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9673DC" w14:textId="62D2E1DD" w:rsidR="00C733D1" w:rsidRPr="002F7AA9" w:rsidRDefault="00F15E2F" w:rsidP="002F7AA9">
      <w:pPr>
        <w:pStyle w:val="BATitle"/>
        <w:spacing w:before="0" w:after="0"/>
        <w:rPr>
          <w:b/>
          <w:bCs/>
          <w:color w:val="000000" w:themeColor="text1"/>
          <w:sz w:val="24"/>
          <w:szCs w:val="24"/>
        </w:rPr>
      </w:pPr>
      <w:r w:rsidRPr="001E56CE">
        <w:rPr>
          <w:b/>
          <w:bCs/>
          <w:color w:val="000000" w:themeColor="text1"/>
          <w:sz w:val="24"/>
          <w:szCs w:val="24"/>
        </w:rPr>
        <w:t xml:space="preserve"> </w:t>
      </w:r>
      <w:r w:rsidR="00C733D1" w:rsidRPr="001E56CE">
        <w:rPr>
          <w:b/>
          <w:bCs/>
          <w:color w:val="000000" w:themeColor="text1"/>
          <w:sz w:val="24"/>
          <w:szCs w:val="24"/>
        </w:rPr>
        <w:t>SUPPORTING INFORMATION</w:t>
      </w:r>
      <w:r w:rsidR="00CF2C96" w:rsidRPr="001E56CE">
        <w:rPr>
          <w:b/>
          <w:bCs/>
          <w:color w:val="000000" w:themeColor="text1"/>
          <w:sz w:val="24"/>
          <w:szCs w:val="24"/>
        </w:rPr>
        <w:t xml:space="preserve"> FOR</w:t>
      </w:r>
    </w:p>
    <w:p w14:paraId="413C07E4" w14:textId="77777777" w:rsidR="0015778E" w:rsidRPr="00817DF1" w:rsidRDefault="0015778E" w:rsidP="0015778E">
      <w:pPr>
        <w:pStyle w:val="BATitle"/>
        <w:spacing w:before="120" w:after="0" w:line="440" w:lineRule="exact"/>
        <w:jc w:val="left"/>
        <w:rPr>
          <w:b/>
          <w:bCs/>
          <w:sz w:val="34"/>
          <w:szCs w:val="34"/>
        </w:rPr>
      </w:pPr>
      <w:bookmarkStart w:id="0" w:name="_Hlk61624896"/>
      <w:bookmarkStart w:id="1" w:name="_Hlk40275005"/>
      <w:r w:rsidRPr="00817DF1">
        <w:rPr>
          <w:b/>
          <w:bCs/>
          <w:sz w:val="34"/>
          <w:szCs w:val="34"/>
        </w:rPr>
        <w:t>Impact of Dry Intrusion Events on Composition and Mixing State of Particles During Winter ACE-ENA Study</w:t>
      </w:r>
    </w:p>
    <w:p w14:paraId="37079237" w14:textId="77777777" w:rsidR="0015778E" w:rsidRPr="00817DF1" w:rsidRDefault="0015778E" w:rsidP="0015778E">
      <w:pPr>
        <w:pStyle w:val="BBAuthorName"/>
        <w:spacing w:after="180" w:line="240" w:lineRule="auto"/>
        <w:jc w:val="left"/>
        <w:rPr>
          <w:rFonts w:ascii="Times New Roman" w:hAnsi="Times New Roman"/>
          <w:i w:val="0"/>
          <w:iCs/>
        </w:rPr>
      </w:pPr>
      <w:bookmarkStart w:id="2" w:name="_Hlk61624910"/>
      <w:bookmarkEnd w:id="0"/>
      <w:r>
        <w:rPr>
          <w:rFonts w:ascii="Times New Roman" w:hAnsi="Times New Roman"/>
          <w:i w:val="0"/>
          <w:iCs/>
        </w:rPr>
        <w:br/>
      </w:r>
      <w:r w:rsidRPr="00817DF1">
        <w:rPr>
          <w:rFonts w:ascii="Times New Roman" w:hAnsi="Times New Roman"/>
          <w:i w:val="0"/>
          <w:iCs/>
        </w:rPr>
        <w:t>Jay M. Tomlin</w:t>
      </w:r>
      <w:r w:rsidRPr="00817DF1">
        <w:rPr>
          <w:rFonts w:ascii="Times New Roman" w:hAnsi="Times New Roman"/>
          <w:i w:val="0"/>
          <w:iCs/>
          <w:vertAlign w:val="superscript"/>
        </w:rPr>
        <w:t>1</w:t>
      </w:r>
      <w:r w:rsidRPr="00817DF1">
        <w:rPr>
          <w:rFonts w:ascii="Times New Roman" w:hAnsi="Times New Roman"/>
          <w:i w:val="0"/>
          <w:iCs/>
        </w:rPr>
        <w:t>, Kevin A. Jankowski</w:t>
      </w:r>
      <w:r w:rsidRPr="00817DF1">
        <w:rPr>
          <w:rFonts w:ascii="Times New Roman" w:hAnsi="Times New Roman"/>
          <w:i w:val="0"/>
          <w:iCs/>
          <w:vertAlign w:val="superscript"/>
        </w:rPr>
        <w:t>1</w:t>
      </w:r>
      <w:r w:rsidRPr="00817DF1">
        <w:rPr>
          <w:rFonts w:ascii="Times New Roman" w:hAnsi="Times New Roman"/>
          <w:i w:val="0"/>
          <w:iCs/>
        </w:rPr>
        <w:t>, Daniel P. Veghte</w:t>
      </w:r>
      <w:r w:rsidRPr="00817DF1">
        <w:rPr>
          <w:rFonts w:ascii="Times New Roman" w:hAnsi="Times New Roman"/>
          <w:i w:val="0"/>
          <w:iCs/>
          <w:vertAlign w:val="superscript"/>
        </w:rPr>
        <w:t>3,4</w:t>
      </w:r>
      <w:r w:rsidRPr="00817DF1">
        <w:rPr>
          <w:rFonts w:ascii="Times New Roman" w:hAnsi="Times New Roman"/>
          <w:i w:val="0"/>
          <w:iCs/>
        </w:rPr>
        <w:t>, Swarup China</w:t>
      </w:r>
      <w:r w:rsidRPr="00817DF1">
        <w:rPr>
          <w:rFonts w:ascii="Times New Roman" w:hAnsi="Times New Roman"/>
          <w:i w:val="0"/>
          <w:iCs/>
          <w:vertAlign w:val="superscript"/>
        </w:rPr>
        <w:t>4</w:t>
      </w:r>
      <w:r w:rsidRPr="00817DF1">
        <w:rPr>
          <w:rFonts w:ascii="Times New Roman" w:hAnsi="Times New Roman"/>
          <w:i w:val="0"/>
          <w:iCs/>
        </w:rPr>
        <w:t>, Peiwen Wang</w:t>
      </w:r>
      <w:r w:rsidRPr="00817DF1">
        <w:rPr>
          <w:rFonts w:ascii="Times New Roman" w:hAnsi="Times New Roman"/>
          <w:i w:val="0"/>
          <w:iCs/>
          <w:vertAlign w:val="superscript"/>
        </w:rPr>
        <w:t>5</w:t>
      </w:r>
      <w:r w:rsidRPr="00817DF1">
        <w:rPr>
          <w:rFonts w:ascii="Times New Roman" w:hAnsi="Times New Roman"/>
          <w:i w:val="0"/>
          <w:iCs/>
        </w:rPr>
        <w:t xml:space="preserve">, </w:t>
      </w:r>
      <w:r w:rsidRPr="00817DF1">
        <w:rPr>
          <w:rFonts w:ascii="Times New Roman" w:hAnsi="Times New Roman"/>
          <w:i w:val="0"/>
          <w:iCs/>
        </w:rPr>
        <w:br/>
        <w:t>Matthew Fraund</w:t>
      </w:r>
      <w:r w:rsidRPr="00817DF1">
        <w:rPr>
          <w:rFonts w:ascii="Times New Roman" w:hAnsi="Times New Roman"/>
          <w:i w:val="0"/>
          <w:iCs/>
          <w:vertAlign w:val="superscript"/>
        </w:rPr>
        <w:t>6</w:t>
      </w:r>
      <w:r w:rsidRPr="00817DF1">
        <w:rPr>
          <w:rFonts w:ascii="Times New Roman" w:hAnsi="Times New Roman"/>
          <w:i w:val="0"/>
          <w:iCs/>
        </w:rPr>
        <w:t>, Johannes Weis</w:t>
      </w:r>
      <w:r w:rsidRPr="00817DF1">
        <w:rPr>
          <w:rFonts w:ascii="Times New Roman" w:hAnsi="Times New Roman"/>
          <w:i w:val="0"/>
          <w:iCs/>
          <w:vertAlign w:val="superscript"/>
        </w:rPr>
        <w:t>6</w:t>
      </w:r>
      <w:r w:rsidRPr="00817DF1">
        <w:rPr>
          <w:rFonts w:ascii="Times New Roman" w:hAnsi="Times New Roman"/>
          <w:i w:val="0"/>
          <w:iCs/>
        </w:rPr>
        <w:t>, Guangjie Zheng</w:t>
      </w:r>
      <w:r w:rsidRPr="00817DF1">
        <w:rPr>
          <w:rFonts w:ascii="Times New Roman" w:hAnsi="Times New Roman"/>
          <w:i w:val="0"/>
          <w:iCs/>
          <w:vertAlign w:val="superscript"/>
        </w:rPr>
        <w:t>7,8</w:t>
      </w:r>
      <w:r w:rsidRPr="00817DF1">
        <w:rPr>
          <w:rFonts w:ascii="Times New Roman" w:hAnsi="Times New Roman"/>
          <w:i w:val="0"/>
          <w:iCs/>
        </w:rPr>
        <w:t>, Yang Wang</w:t>
      </w:r>
      <w:r w:rsidRPr="00817DF1">
        <w:rPr>
          <w:rFonts w:ascii="Times New Roman" w:hAnsi="Times New Roman"/>
          <w:i w:val="0"/>
          <w:iCs/>
          <w:vertAlign w:val="superscript"/>
        </w:rPr>
        <w:t>8,9</w:t>
      </w:r>
      <w:r w:rsidRPr="00817DF1">
        <w:rPr>
          <w:rFonts w:ascii="Times New Roman" w:hAnsi="Times New Roman"/>
          <w:i w:val="0"/>
          <w:iCs/>
        </w:rPr>
        <w:t>, Felipe Rivera-Adorno</w:t>
      </w:r>
      <w:r w:rsidRPr="00817DF1">
        <w:rPr>
          <w:rFonts w:ascii="Times New Roman" w:hAnsi="Times New Roman"/>
          <w:i w:val="0"/>
          <w:iCs/>
          <w:vertAlign w:val="superscript"/>
        </w:rPr>
        <w:t>1</w:t>
      </w:r>
      <w:r w:rsidRPr="00817DF1">
        <w:rPr>
          <w:rFonts w:ascii="Times New Roman" w:hAnsi="Times New Roman"/>
          <w:i w:val="0"/>
          <w:iCs/>
        </w:rPr>
        <w:t xml:space="preserve">, </w:t>
      </w:r>
      <w:r w:rsidRPr="00817DF1">
        <w:rPr>
          <w:rFonts w:ascii="Times New Roman" w:hAnsi="Times New Roman"/>
          <w:i w:val="0"/>
          <w:iCs/>
        </w:rPr>
        <w:br/>
        <w:t>Shira Raveh-Rubin</w:t>
      </w:r>
      <w:r w:rsidRPr="00817DF1">
        <w:rPr>
          <w:rFonts w:ascii="Times New Roman" w:hAnsi="Times New Roman"/>
          <w:i w:val="0"/>
          <w:iCs/>
          <w:vertAlign w:val="superscript"/>
        </w:rPr>
        <w:t>10</w:t>
      </w:r>
      <w:r w:rsidRPr="00817DF1">
        <w:rPr>
          <w:rFonts w:ascii="Times New Roman" w:hAnsi="Times New Roman"/>
          <w:i w:val="0"/>
          <w:iCs/>
        </w:rPr>
        <w:t>, Daniel A. Knopf</w:t>
      </w:r>
      <w:r w:rsidRPr="00817DF1">
        <w:rPr>
          <w:rFonts w:ascii="Times New Roman" w:hAnsi="Times New Roman"/>
          <w:i w:val="0"/>
          <w:iCs/>
          <w:vertAlign w:val="superscript"/>
        </w:rPr>
        <w:t>5</w:t>
      </w:r>
      <w:r w:rsidRPr="00817DF1">
        <w:rPr>
          <w:rFonts w:ascii="Times New Roman" w:hAnsi="Times New Roman"/>
          <w:i w:val="0"/>
          <w:iCs/>
        </w:rPr>
        <w:t>, Jian Wang</w:t>
      </w:r>
      <w:r w:rsidRPr="00817DF1">
        <w:rPr>
          <w:rFonts w:ascii="Times New Roman" w:hAnsi="Times New Roman"/>
          <w:i w:val="0"/>
          <w:iCs/>
          <w:vertAlign w:val="superscript"/>
        </w:rPr>
        <w:t>7,8</w:t>
      </w:r>
      <w:r w:rsidRPr="00817DF1">
        <w:rPr>
          <w:rFonts w:ascii="Times New Roman" w:hAnsi="Times New Roman"/>
          <w:i w:val="0"/>
          <w:iCs/>
        </w:rPr>
        <w:t>, Mary K. Gilles</w:t>
      </w:r>
      <w:r w:rsidRPr="00817DF1">
        <w:rPr>
          <w:rFonts w:ascii="Times New Roman" w:hAnsi="Times New Roman"/>
          <w:i w:val="0"/>
          <w:iCs/>
          <w:vertAlign w:val="superscript"/>
        </w:rPr>
        <w:t>6</w:t>
      </w:r>
      <w:r w:rsidRPr="00817DF1">
        <w:rPr>
          <w:rFonts w:ascii="Times New Roman" w:hAnsi="Times New Roman"/>
          <w:i w:val="0"/>
          <w:iCs/>
        </w:rPr>
        <w:t>, Ryan C. Moffet</w:t>
      </w:r>
      <w:r w:rsidRPr="00817DF1">
        <w:rPr>
          <w:rFonts w:ascii="Times New Roman" w:hAnsi="Times New Roman"/>
          <w:i w:val="0"/>
          <w:iCs/>
          <w:vertAlign w:val="superscript"/>
        </w:rPr>
        <w:t>11</w:t>
      </w:r>
      <w:r w:rsidRPr="00817DF1">
        <w:rPr>
          <w:rFonts w:ascii="Times New Roman" w:hAnsi="Times New Roman"/>
          <w:i w:val="0"/>
          <w:iCs/>
        </w:rPr>
        <w:t xml:space="preserve">, </w:t>
      </w:r>
      <w:r w:rsidRPr="00817DF1">
        <w:rPr>
          <w:rFonts w:ascii="Times New Roman" w:hAnsi="Times New Roman"/>
          <w:i w:val="0"/>
          <w:iCs/>
        </w:rPr>
        <w:br/>
        <w:t>Alexander Laskin</w:t>
      </w:r>
      <w:r w:rsidRPr="00817DF1">
        <w:rPr>
          <w:rFonts w:ascii="Times New Roman" w:hAnsi="Times New Roman"/>
          <w:i w:val="0"/>
          <w:iCs/>
          <w:vertAlign w:val="superscript"/>
        </w:rPr>
        <w:t>1,2*</w:t>
      </w:r>
    </w:p>
    <w:p w14:paraId="38812066" w14:textId="77777777" w:rsidR="0015778E" w:rsidRPr="00817DF1" w:rsidRDefault="0015778E" w:rsidP="0015778E">
      <w:pPr>
        <w:pStyle w:val="BCAuthorAddress"/>
        <w:spacing w:after="120" w:line="240" w:lineRule="auto"/>
        <w:jc w:val="left"/>
        <w:rPr>
          <w:sz w:val="20"/>
        </w:rPr>
      </w:pPr>
      <w:bookmarkStart w:id="3" w:name="_Hlk67927177"/>
      <w:bookmarkStart w:id="4" w:name="_Hlk61624977"/>
      <w:bookmarkEnd w:id="2"/>
      <w:r w:rsidRPr="00817DF1">
        <w:rPr>
          <w:sz w:val="20"/>
          <w:vertAlign w:val="superscript"/>
        </w:rPr>
        <w:t>1</w:t>
      </w:r>
      <w:r w:rsidRPr="00817DF1">
        <w:rPr>
          <w:sz w:val="20"/>
        </w:rPr>
        <w:t xml:space="preserve">Department of Chemistry, </w:t>
      </w:r>
      <w:r w:rsidRPr="00817DF1">
        <w:rPr>
          <w:sz w:val="20"/>
          <w:vertAlign w:val="superscript"/>
        </w:rPr>
        <w:t>2</w:t>
      </w:r>
      <w:r w:rsidRPr="00817DF1">
        <w:rPr>
          <w:sz w:val="20"/>
        </w:rPr>
        <w:t>Department of Earth Atmospheric and Planetary Sciences, Purdue University, West Lafayette, IN 47907, USA</w:t>
      </w:r>
      <w:r w:rsidRPr="00817DF1">
        <w:rPr>
          <w:sz w:val="20"/>
        </w:rPr>
        <w:br/>
      </w:r>
      <w:r w:rsidRPr="00817DF1">
        <w:rPr>
          <w:sz w:val="20"/>
          <w:vertAlign w:val="superscript"/>
        </w:rPr>
        <w:t>3</w:t>
      </w:r>
      <w:r w:rsidRPr="00817DF1">
        <w:rPr>
          <w:sz w:val="20"/>
        </w:rPr>
        <w:t>Center for Electron Microscopy and Analysis, Ohio State University, Columbus, OH 43212, USA</w:t>
      </w:r>
      <w:r w:rsidRPr="00817DF1">
        <w:rPr>
          <w:sz w:val="20"/>
        </w:rPr>
        <w:br/>
      </w:r>
      <w:r w:rsidRPr="00817DF1">
        <w:rPr>
          <w:sz w:val="20"/>
          <w:vertAlign w:val="superscript"/>
        </w:rPr>
        <w:t>4</w:t>
      </w:r>
      <w:r w:rsidRPr="00817DF1">
        <w:rPr>
          <w:sz w:val="20"/>
        </w:rPr>
        <w:t>Environmental Molecular Sciences Laboratory, Pacific Northwest National Laboratory, Richland, WA 99354, USA</w:t>
      </w:r>
      <w:r w:rsidRPr="00817DF1">
        <w:rPr>
          <w:sz w:val="20"/>
        </w:rPr>
        <w:br/>
      </w:r>
      <w:r w:rsidRPr="00817DF1">
        <w:rPr>
          <w:sz w:val="20"/>
          <w:vertAlign w:val="superscript"/>
        </w:rPr>
        <w:t>5</w:t>
      </w:r>
      <w:r w:rsidRPr="00817DF1">
        <w:rPr>
          <w:sz w:val="20"/>
        </w:rPr>
        <w:t>School of Marine and Atmospheric Sciences, Stony Brook University, Stony Brook, NY 11794, USA</w:t>
      </w:r>
      <w:r w:rsidRPr="00817DF1">
        <w:rPr>
          <w:rFonts w:ascii="Times New Roman" w:hAnsi="Times New Roman"/>
          <w:sz w:val="20"/>
          <w:vertAlign w:val="superscript"/>
        </w:rPr>
        <w:t xml:space="preserve"> </w:t>
      </w:r>
      <w:r w:rsidRPr="00817DF1">
        <w:rPr>
          <w:sz w:val="20"/>
        </w:rPr>
        <w:br/>
      </w:r>
      <w:r w:rsidRPr="00817DF1">
        <w:rPr>
          <w:rFonts w:ascii="Times New Roman" w:hAnsi="Times New Roman"/>
          <w:sz w:val="20"/>
          <w:vertAlign w:val="superscript"/>
        </w:rPr>
        <w:t>6</w:t>
      </w:r>
      <w:r w:rsidRPr="00817DF1">
        <w:rPr>
          <w:rFonts w:ascii="Times New Roman" w:hAnsi="Times New Roman"/>
          <w:sz w:val="20"/>
        </w:rPr>
        <w:t xml:space="preserve">Chemical Sciences Division, Lawrence Berkeley National Laboratory, Berkeley, CA 94720, </w:t>
      </w:r>
      <w:r w:rsidRPr="00817DF1">
        <w:rPr>
          <w:sz w:val="20"/>
        </w:rPr>
        <w:t>USA</w:t>
      </w:r>
      <w:r w:rsidRPr="00817DF1">
        <w:rPr>
          <w:rFonts w:ascii="Times New Roman" w:hAnsi="Times New Roman"/>
          <w:sz w:val="20"/>
        </w:rPr>
        <w:br/>
      </w:r>
      <w:r w:rsidRPr="00817DF1">
        <w:rPr>
          <w:sz w:val="20"/>
          <w:vertAlign w:val="superscript"/>
        </w:rPr>
        <w:t>7</w:t>
      </w:r>
      <w:r w:rsidRPr="00817DF1">
        <w:rPr>
          <w:sz w:val="20"/>
        </w:rPr>
        <w:t>Center for Aerosol Science and Engineering, Department of Energy, Environmental and Chemical Engineering, Washington University in St. Louis, St. Louis,</w:t>
      </w:r>
      <w:r w:rsidRPr="00817DF1">
        <w:rPr>
          <w:sz w:val="20"/>
          <w:vertAlign w:val="superscript"/>
        </w:rPr>
        <w:t xml:space="preserve"> </w:t>
      </w:r>
      <w:r w:rsidRPr="00817DF1">
        <w:rPr>
          <w:sz w:val="20"/>
        </w:rPr>
        <w:t>MO 63130, USA</w:t>
      </w:r>
      <w:r w:rsidRPr="00817DF1">
        <w:rPr>
          <w:sz w:val="20"/>
          <w:vertAlign w:val="superscript"/>
        </w:rPr>
        <w:br/>
        <w:t>8</w:t>
      </w:r>
      <w:r w:rsidRPr="00817DF1">
        <w:rPr>
          <w:sz w:val="20"/>
        </w:rPr>
        <w:t>Environmental and Climate Science Department, Brookhaven National Laboratory, Upton, NY 11973, USA</w:t>
      </w:r>
      <w:r w:rsidRPr="00817DF1">
        <w:rPr>
          <w:sz w:val="20"/>
          <w:vertAlign w:val="superscript"/>
        </w:rPr>
        <w:br/>
        <w:t>9</w:t>
      </w:r>
      <w:r w:rsidRPr="00817DF1">
        <w:rPr>
          <w:sz w:val="20"/>
        </w:rPr>
        <w:t>Department of Civil, Architectural and Environmental Engineering, Missouri University of Science and Technology, Rolla, MO 65409, USA</w:t>
      </w:r>
      <w:r w:rsidRPr="00817DF1">
        <w:rPr>
          <w:sz w:val="20"/>
        </w:rPr>
        <w:br/>
      </w:r>
      <w:r w:rsidRPr="00817DF1">
        <w:rPr>
          <w:sz w:val="20"/>
          <w:vertAlign w:val="superscript"/>
        </w:rPr>
        <w:t>10</w:t>
      </w:r>
      <w:r w:rsidRPr="00817DF1">
        <w:rPr>
          <w:sz w:val="20"/>
        </w:rPr>
        <w:t>Department of Earth and Planetary Sciences, Weizmann Institute of Science, Rehovot 76100, Israel</w:t>
      </w:r>
      <w:r w:rsidRPr="00817DF1">
        <w:rPr>
          <w:sz w:val="20"/>
        </w:rPr>
        <w:br/>
      </w:r>
      <w:bookmarkEnd w:id="3"/>
      <w:r w:rsidRPr="00817DF1">
        <w:rPr>
          <w:sz w:val="20"/>
          <w:vertAlign w:val="superscript"/>
        </w:rPr>
        <w:t>11</w:t>
      </w:r>
      <w:r w:rsidRPr="00817DF1">
        <w:rPr>
          <w:sz w:val="20"/>
        </w:rPr>
        <w:t>Sonoma Technology, Inc., Petaluma, CA 94954, USA</w:t>
      </w:r>
      <w:bookmarkEnd w:id="1"/>
      <w:bookmarkEnd w:id="4"/>
      <w:r>
        <w:rPr>
          <w:sz w:val="20"/>
        </w:rPr>
        <w:br/>
      </w:r>
    </w:p>
    <w:p w14:paraId="4CC4A96B" w14:textId="77777777" w:rsidR="0015778E" w:rsidRDefault="0015778E" w:rsidP="0015778E">
      <w:pPr>
        <w:pStyle w:val="Correspondence"/>
      </w:pPr>
      <w:r w:rsidRPr="000A1B66">
        <w:rPr>
          <w:i/>
        </w:rPr>
        <w:t>Correspondence to</w:t>
      </w:r>
      <w:r>
        <w:t xml:space="preserve">: </w:t>
      </w:r>
      <w:r w:rsidRPr="00817DF1">
        <w:rPr>
          <w:iCs/>
        </w:rPr>
        <w:t>Alexander Laskin</w:t>
      </w:r>
      <w:r>
        <w:rPr>
          <w:iCs/>
          <w:vertAlign w:val="superscript"/>
        </w:rPr>
        <w:t xml:space="preserve"> </w:t>
      </w:r>
      <w:r>
        <w:t>(</w:t>
      </w:r>
      <w:r w:rsidRPr="00247BC2">
        <w:t>alaskin@purdue.edu</w:t>
      </w:r>
      <w:r>
        <w:t>)</w:t>
      </w:r>
    </w:p>
    <w:p w14:paraId="4B3C96F3" w14:textId="5106BE44" w:rsidR="002F7AA9" w:rsidRDefault="0000772E" w:rsidP="0000772E">
      <w:pPr>
        <w:rPr>
          <w:rFonts w:ascii="Times New Roman" w:hAnsi="Times New Roman" w:cs="Times New Roman"/>
          <w:color w:val="000000" w:themeColor="text1"/>
          <w:sz w:val="24"/>
          <w:szCs w:val="24"/>
        </w:rPr>
      </w:pPr>
      <w:r>
        <w:rPr>
          <w:rStyle w:val="Hyperlink"/>
          <w:rFonts w:ascii="Times New Roman" w:hAnsi="Times New Roman" w:cs="Times New Roman"/>
          <w:color w:val="000000" w:themeColor="text1"/>
          <w:sz w:val="24"/>
          <w:szCs w:val="24"/>
          <w:u w:val="none"/>
        </w:rPr>
        <w:br w:type="page"/>
      </w:r>
    </w:p>
    <w:p w14:paraId="39435764" w14:textId="272CAB58" w:rsidR="00C733D1" w:rsidRPr="000C0A61" w:rsidRDefault="00C733D1" w:rsidP="002F7AA9">
      <w:pPr>
        <w:spacing w:after="0" w:line="480" w:lineRule="auto"/>
        <w:jc w:val="center"/>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lastRenderedPageBreak/>
        <w:t>TABLE OF CONTENTS</w:t>
      </w:r>
    </w:p>
    <w:p w14:paraId="4AA0CF52" w14:textId="242D203E" w:rsidR="006517F1" w:rsidRPr="000C0A61" w:rsidRDefault="006517F1" w:rsidP="005A111D">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TABLE S1………</w:t>
      </w:r>
      <w:r w:rsidR="000C0A61">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…..3</w:t>
      </w:r>
    </w:p>
    <w:p w14:paraId="677C78CF" w14:textId="040CF3F5" w:rsidR="00C733D1" w:rsidRPr="000C0A61" w:rsidRDefault="00C733D1" w:rsidP="005A111D">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S1</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4</w:t>
      </w:r>
    </w:p>
    <w:p w14:paraId="0EB6B64E" w14:textId="747804BB" w:rsidR="009F223F" w:rsidRPr="000C0A61" w:rsidRDefault="009F223F" w:rsidP="009F223F">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S2</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5</w:t>
      </w:r>
    </w:p>
    <w:p w14:paraId="4B35F304" w14:textId="1945DFE1" w:rsidR="009F223F" w:rsidRPr="000C0A61" w:rsidRDefault="009F223F" w:rsidP="009F223F">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S3</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6</w:t>
      </w:r>
    </w:p>
    <w:p w14:paraId="6A069610" w14:textId="2D72A43B" w:rsidR="009F223F" w:rsidRPr="000C0A61" w:rsidRDefault="009F223F" w:rsidP="009F223F">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S4</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7</w:t>
      </w:r>
    </w:p>
    <w:p w14:paraId="51EAE7A7" w14:textId="5738CCE7" w:rsidR="009F223F" w:rsidRPr="000C0A61" w:rsidRDefault="009F223F" w:rsidP="009F223F">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S5</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1808A3" w:rsidRPr="000C0A61">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8</w:t>
      </w:r>
    </w:p>
    <w:p w14:paraId="59F31017" w14:textId="46779FD1" w:rsidR="009F223F" w:rsidRPr="000C0A61" w:rsidRDefault="009F223F" w:rsidP="009F223F">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S6</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9</w:t>
      </w:r>
    </w:p>
    <w:p w14:paraId="4E93BF0A" w14:textId="30CDACF2" w:rsidR="009F223F" w:rsidRPr="000C0A61" w:rsidRDefault="009F223F" w:rsidP="009F223F">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S7</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10</w:t>
      </w:r>
    </w:p>
    <w:p w14:paraId="5305D7FC" w14:textId="5FD8F7B7" w:rsidR="00887A70" w:rsidRPr="000C0A61" w:rsidRDefault="00887A70" w:rsidP="00887A70">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S8</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11</w:t>
      </w:r>
    </w:p>
    <w:p w14:paraId="7E35E7C2" w14:textId="3F4CEC57" w:rsidR="00887A70" w:rsidRPr="000C0A61" w:rsidRDefault="00887A70" w:rsidP="00887A70">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S9</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1</w:t>
      </w:r>
      <w:r w:rsidR="006517F1" w:rsidRPr="000C0A61">
        <w:rPr>
          <w:rFonts w:ascii="Times New Roman" w:hAnsi="Times New Roman" w:cs="Times New Roman"/>
          <w:b/>
          <w:bCs/>
          <w:color w:val="000000" w:themeColor="text1"/>
          <w:sz w:val="20"/>
          <w:szCs w:val="20"/>
        </w:rPr>
        <w:t>2</w:t>
      </w:r>
    </w:p>
    <w:p w14:paraId="5A24EFDF" w14:textId="398A7D1E" w:rsidR="00C802C1" w:rsidRPr="000C0A61" w:rsidRDefault="00C802C1" w:rsidP="00887A70">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S10</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1</w:t>
      </w:r>
      <w:r w:rsidR="006517F1" w:rsidRPr="000C0A61">
        <w:rPr>
          <w:rFonts w:ascii="Times New Roman" w:hAnsi="Times New Roman" w:cs="Times New Roman"/>
          <w:b/>
          <w:bCs/>
          <w:color w:val="000000" w:themeColor="text1"/>
          <w:sz w:val="20"/>
          <w:szCs w:val="20"/>
        </w:rPr>
        <w:t>3</w:t>
      </w:r>
    </w:p>
    <w:p w14:paraId="25BC7CED" w14:textId="7E6813F6" w:rsidR="00373613" w:rsidRPr="000C0A61" w:rsidRDefault="00373613" w:rsidP="00887A70">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TABLE S2</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Pr="000C0A61">
        <w:rPr>
          <w:rFonts w:ascii="Times New Roman" w:hAnsi="Times New Roman" w:cs="Times New Roman"/>
          <w:b/>
          <w:bCs/>
          <w:color w:val="000000" w:themeColor="text1"/>
          <w:sz w:val="20"/>
          <w:szCs w:val="20"/>
        </w:rPr>
        <w:t>1</w:t>
      </w:r>
      <w:r w:rsidR="00193DC9" w:rsidRPr="000C0A61">
        <w:rPr>
          <w:rFonts w:ascii="Times New Roman" w:hAnsi="Times New Roman" w:cs="Times New Roman"/>
          <w:b/>
          <w:bCs/>
          <w:color w:val="000000" w:themeColor="text1"/>
          <w:sz w:val="20"/>
          <w:szCs w:val="20"/>
        </w:rPr>
        <w:t>3</w:t>
      </w:r>
    </w:p>
    <w:p w14:paraId="4FB6E454" w14:textId="771D904B" w:rsidR="009E035E" w:rsidRPr="000C0A61" w:rsidRDefault="008C05A5" w:rsidP="009E035E">
      <w:pPr>
        <w:spacing w:after="0" w:line="480" w:lineRule="auto"/>
        <w:jc w:val="both"/>
        <w:rPr>
          <w:rFonts w:ascii="Times New Roman" w:hAnsi="Times New Roman" w:cs="Times New Roman"/>
          <w:b/>
          <w:bCs/>
          <w:color w:val="000000" w:themeColor="text1"/>
          <w:sz w:val="20"/>
          <w:szCs w:val="20"/>
        </w:rPr>
      </w:pPr>
      <w:r w:rsidRPr="000C0A61">
        <w:rPr>
          <w:rFonts w:ascii="Times New Roman" w:hAnsi="Times New Roman" w:cs="Times New Roman"/>
          <w:b/>
          <w:bCs/>
          <w:color w:val="000000" w:themeColor="text1"/>
          <w:sz w:val="20"/>
          <w:szCs w:val="20"/>
        </w:rPr>
        <w:t>FIGURE S11</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0C0A61">
        <w:rPr>
          <w:rFonts w:ascii="Times New Roman" w:hAnsi="Times New Roman" w:cs="Times New Roman"/>
          <w:b/>
          <w:bCs/>
          <w:color w:val="000000" w:themeColor="text1"/>
          <w:sz w:val="20"/>
          <w:szCs w:val="20"/>
        </w:rPr>
        <w:t>…</w:t>
      </w:r>
      <w:r w:rsidR="000C0A61" w:rsidRPr="000C0A61">
        <w:rPr>
          <w:rFonts w:ascii="Times New Roman" w:hAnsi="Times New Roman" w:cs="Times New Roman"/>
          <w:b/>
          <w:bCs/>
          <w:color w:val="000000" w:themeColor="text1"/>
          <w:sz w:val="20"/>
          <w:szCs w:val="20"/>
        </w:rPr>
        <w:t>.…</w:t>
      </w:r>
      <w:r w:rsidR="001808A3">
        <w:rPr>
          <w:rFonts w:ascii="Times New Roman" w:hAnsi="Times New Roman" w:cs="Times New Roman"/>
          <w:b/>
          <w:bCs/>
          <w:color w:val="000000" w:themeColor="text1"/>
          <w:sz w:val="20"/>
          <w:szCs w:val="20"/>
        </w:rPr>
        <w:t>..</w:t>
      </w:r>
      <w:r w:rsidR="009E035E" w:rsidRPr="000C0A61">
        <w:rPr>
          <w:rFonts w:ascii="Times New Roman" w:hAnsi="Times New Roman" w:cs="Times New Roman"/>
          <w:b/>
          <w:bCs/>
          <w:color w:val="000000" w:themeColor="text1"/>
          <w:sz w:val="20"/>
          <w:szCs w:val="20"/>
        </w:rPr>
        <w:t>1</w:t>
      </w:r>
      <w:r w:rsidR="001808A3">
        <w:rPr>
          <w:rFonts w:ascii="Times New Roman" w:hAnsi="Times New Roman" w:cs="Times New Roman"/>
          <w:b/>
          <w:bCs/>
          <w:color w:val="000000" w:themeColor="text1"/>
          <w:sz w:val="20"/>
          <w:szCs w:val="20"/>
        </w:rPr>
        <w:t>4</w:t>
      </w:r>
    </w:p>
    <w:p w14:paraId="695A2136" w14:textId="3F65D493" w:rsidR="006517F1" w:rsidRDefault="006517F1" w:rsidP="009F382A">
      <w:pPr>
        <w:spacing w:after="0" w:line="480" w:lineRule="auto"/>
        <w:jc w:val="both"/>
        <w:rPr>
          <w:rFonts w:ascii="Times New Roman" w:hAnsi="Times New Roman" w:cs="Times New Roman"/>
          <w:b/>
          <w:bCs/>
          <w:color w:val="000000" w:themeColor="text1"/>
          <w:sz w:val="24"/>
          <w:szCs w:val="24"/>
        </w:rPr>
      </w:pPr>
    </w:p>
    <w:p w14:paraId="4098D8CE" w14:textId="77777777" w:rsidR="00211276" w:rsidRDefault="00211276" w:rsidP="009F382A">
      <w:pPr>
        <w:spacing w:after="0" w:line="480" w:lineRule="auto"/>
        <w:jc w:val="both"/>
        <w:rPr>
          <w:rFonts w:ascii="Times New Roman" w:hAnsi="Times New Roman" w:cs="Times New Roman"/>
          <w:b/>
          <w:bCs/>
          <w:color w:val="000000" w:themeColor="text1"/>
          <w:sz w:val="24"/>
          <w:szCs w:val="24"/>
        </w:rPr>
      </w:pPr>
    </w:p>
    <w:p w14:paraId="743B2FA4" w14:textId="1D9F8F2E" w:rsidR="006517F1" w:rsidRDefault="006517F1" w:rsidP="009F382A">
      <w:pPr>
        <w:spacing w:after="0" w:line="480" w:lineRule="auto"/>
        <w:jc w:val="both"/>
        <w:rPr>
          <w:rFonts w:ascii="Times New Roman" w:hAnsi="Times New Roman" w:cs="Times New Roman"/>
          <w:b/>
          <w:bCs/>
          <w:color w:val="000000" w:themeColor="text1"/>
          <w:sz w:val="24"/>
          <w:szCs w:val="24"/>
        </w:rPr>
      </w:pPr>
    </w:p>
    <w:p w14:paraId="0D44A112" w14:textId="1CE3DC59" w:rsidR="006517F1" w:rsidRDefault="006517F1" w:rsidP="009F382A">
      <w:pPr>
        <w:spacing w:after="0" w:line="480" w:lineRule="auto"/>
        <w:jc w:val="both"/>
        <w:rPr>
          <w:rFonts w:ascii="Times New Roman" w:hAnsi="Times New Roman" w:cs="Times New Roman"/>
          <w:b/>
          <w:bCs/>
          <w:color w:val="000000" w:themeColor="text1"/>
          <w:sz w:val="24"/>
          <w:szCs w:val="24"/>
        </w:rPr>
      </w:pPr>
    </w:p>
    <w:p w14:paraId="6C890DA2" w14:textId="60DCEEBE" w:rsidR="006517F1" w:rsidRDefault="006517F1" w:rsidP="009F382A">
      <w:pPr>
        <w:spacing w:after="0" w:line="480" w:lineRule="auto"/>
        <w:jc w:val="both"/>
        <w:rPr>
          <w:rFonts w:ascii="Times New Roman" w:hAnsi="Times New Roman" w:cs="Times New Roman"/>
          <w:b/>
          <w:bCs/>
          <w:color w:val="000000" w:themeColor="text1"/>
          <w:sz w:val="24"/>
          <w:szCs w:val="24"/>
        </w:rPr>
      </w:pPr>
    </w:p>
    <w:p w14:paraId="16BFE8A3" w14:textId="7985793E" w:rsidR="006517F1" w:rsidRDefault="006517F1" w:rsidP="009F382A">
      <w:pPr>
        <w:spacing w:after="0" w:line="480" w:lineRule="auto"/>
        <w:jc w:val="both"/>
        <w:rPr>
          <w:rFonts w:ascii="Times New Roman" w:hAnsi="Times New Roman" w:cs="Times New Roman"/>
          <w:b/>
          <w:bCs/>
          <w:color w:val="000000" w:themeColor="text1"/>
          <w:sz w:val="24"/>
          <w:szCs w:val="24"/>
        </w:rPr>
      </w:pPr>
    </w:p>
    <w:p w14:paraId="10893D2E" w14:textId="7BFCD8B6" w:rsidR="001808A3" w:rsidRDefault="001808A3" w:rsidP="009F382A">
      <w:pPr>
        <w:spacing w:after="0" w:line="480" w:lineRule="auto"/>
        <w:jc w:val="both"/>
        <w:rPr>
          <w:rFonts w:ascii="Times New Roman" w:hAnsi="Times New Roman" w:cs="Times New Roman"/>
          <w:b/>
          <w:bCs/>
          <w:color w:val="000000" w:themeColor="text1"/>
          <w:sz w:val="24"/>
          <w:szCs w:val="24"/>
        </w:rPr>
      </w:pPr>
    </w:p>
    <w:p w14:paraId="2E12B781" w14:textId="1F168D3B" w:rsidR="001808A3" w:rsidRDefault="001808A3" w:rsidP="009F382A">
      <w:pPr>
        <w:spacing w:after="0" w:line="480" w:lineRule="auto"/>
        <w:jc w:val="both"/>
        <w:rPr>
          <w:rFonts w:ascii="Times New Roman" w:hAnsi="Times New Roman" w:cs="Times New Roman"/>
          <w:b/>
          <w:bCs/>
          <w:color w:val="000000" w:themeColor="text1"/>
          <w:sz w:val="24"/>
          <w:szCs w:val="24"/>
        </w:rPr>
      </w:pPr>
    </w:p>
    <w:p w14:paraId="3F34E135" w14:textId="6AB080BF" w:rsidR="001808A3" w:rsidRDefault="001808A3" w:rsidP="009F382A">
      <w:pPr>
        <w:spacing w:after="0" w:line="480" w:lineRule="auto"/>
        <w:jc w:val="both"/>
        <w:rPr>
          <w:rFonts w:ascii="Times New Roman" w:hAnsi="Times New Roman" w:cs="Times New Roman"/>
          <w:b/>
          <w:bCs/>
          <w:color w:val="000000" w:themeColor="text1"/>
          <w:sz w:val="24"/>
          <w:szCs w:val="24"/>
        </w:rPr>
      </w:pPr>
    </w:p>
    <w:p w14:paraId="10481F11" w14:textId="39DC966F" w:rsidR="001808A3" w:rsidRDefault="001808A3" w:rsidP="009F382A">
      <w:pPr>
        <w:spacing w:after="0" w:line="480" w:lineRule="auto"/>
        <w:jc w:val="both"/>
        <w:rPr>
          <w:rFonts w:ascii="Times New Roman" w:hAnsi="Times New Roman" w:cs="Times New Roman"/>
          <w:b/>
          <w:bCs/>
          <w:color w:val="000000" w:themeColor="text1"/>
          <w:sz w:val="24"/>
          <w:szCs w:val="24"/>
        </w:rPr>
      </w:pPr>
    </w:p>
    <w:p w14:paraId="5E83F032" w14:textId="06A2A022" w:rsidR="001808A3" w:rsidRDefault="001808A3" w:rsidP="009F382A">
      <w:pPr>
        <w:spacing w:after="0" w:line="480" w:lineRule="auto"/>
        <w:jc w:val="both"/>
        <w:rPr>
          <w:rFonts w:ascii="Times New Roman" w:hAnsi="Times New Roman" w:cs="Times New Roman"/>
          <w:b/>
          <w:bCs/>
          <w:color w:val="000000" w:themeColor="text1"/>
          <w:sz w:val="24"/>
          <w:szCs w:val="24"/>
        </w:rPr>
      </w:pPr>
    </w:p>
    <w:p w14:paraId="27E5F665" w14:textId="77777777" w:rsidR="001808A3" w:rsidRDefault="001808A3" w:rsidP="009F382A">
      <w:pPr>
        <w:spacing w:after="0" w:line="480" w:lineRule="auto"/>
        <w:jc w:val="both"/>
        <w:rPr>
          <w:rFonts w:ascii="Times New Roman" w:hAnsi="Times New Roman" w:cs="Times New Roman"/>
          <w:b/>
          <w:bCs/>
          <w:color w:val="000000" w:themeColor="text1"/>
          <w:sz w:val="24"/>
          <w:szCs w:val="24"/>
        </w:rPr>
      </w:pPr>
    </w:p>
    <w:p w14:paraId="1C36CD09" w14:textId="7D64A5E3" w:rsidR="006517F1" w:rsidRDefault="006517F1" w:rsidP="009F382A">
      <w:pPr>
        <w:spacing w:after="0" w:line="480" w:lineRule="auto"/>
        <w:jc w:val="both"/>
        <w:rPr>
          <w:rFonts w:ascii="Times New Roman" w:hAnsi="Times New Roman" w:cs="Times New Roman"/>
          <w:b/>
          <w:bCs/>
          <w:color w:val="000000" w:themeColor="text1"/>
          <w:sz w:val="24"/>
          <w:szCs w:val="24"/>
        </w:rPr>
      </w:pPr>
    </w:p>
    <w:p w14:paraId="193CEA95" w14:textId="51000602" w:rsidR="006517F1" w:rsidRDefault="006517F1" w:rsidP="009F382A">
      <w:pPr>
        <w:spacing w:after="0" w:line="480" w:lineRule="auto"/>
        <w:jc w:val="both"/>
        <w:rPr>
          <w:rFonts w:ascii="Times New Roman" w:hAnsi="Times New Roman" w:cs="Times New Roman"/>
          <w:b/>
          <w:bCs/>
          <w:color w:val="000000" w:themeColor="text1"/>
          <w:sz w:val="24"/>
          <w:szCs w:val="24"/>
        </w:rPr>
      </w:pPr>
    </w:p>
    <w:p w14:paraId="08F35731" w14:textId="7A64ABD1" w:rsidR="006517F1" w:rsidRDefault="006517F1" w:rsidP="009F382A">
      <w:pPr>
        <w:spacing w:after="0" w:line="480" w:lineRule="auto"/>
        <w:jc w:val="both"/>
        <w:rPr>
          <w:rFonts w:ascii="Times New Roman" w:hAnsi="Times New Roman" w:cs="Times New Roman"/>
          <w:b/>
          <w:bCs/>
          <w:color w:val="000000" w:themeColor="text1"/>
          <w:sz w:val="24"/>
          <w:szCs w:val="24"/>
        </w:rPr>
      </w:pPr>
    </w:p>
    <w:p w14:paraId="6F962647" w14:textId="2A78A827" w:rsidR="006517F1" w:rsidRDefault="006517F1" w:rsidP="009F382A">
      <w:pPr>
        <w:spacing w:after="0" w:line="480" w:lineRule="auto"/>
        <w:jc w:val="both"/>
        <w:rPr>
          <w:rFonts w:ascii="Times New Roman" w:hAnsi="Times New Roman" w:cs="Times New Roman"/>
          <w:b/>
          <w:bCs/>
          <w:color w:val="000000" w:themeColor="text1"/>
          <w:sz w:val="24"/>
          <w:szCs w:val="24"/>
        </w:rPr>
      </w:pPr>
    </w:p>
    <w:p w14:paraId="6F1D3CEB" w14:textId="7D8DB7B1" w:rsidR="009E035E" w:rsidRDefault="009E035E" w:rsidP="00887A70">
      <w:pPr>
        <w:spacing w:after="0" w:line="480" w:lineRule="auto"/>
        <w:jc w:val="both"/>
        <w:rPr>
          <w:rFonts w:ascii="Times New Roman" w:hAnsi="Times New Roman" w:cs="Times New Roman"/>
          <w:b/>
          <w:bCs/>
          <w:color w:val="000000" w:themeColor="text1"/>
          <w:sz w:val="24"/>
          <w:szCs w:val="24"/>
        </w:rPr>
      </w:pPr>
    </w:p>
    <w:p w14:paraId="733C43EB" w14:textId="40CD094C" w:rsidR="009F223F" w:rsidRDefault="00F2391D" w:rsidP="009F223F">
      <w:pPr>
        <w:spacing w:after="0" w:line="480" w:lineRule="auto"/>
        <w:jc w:val="both"/>
        <w:rPr>
          <w:rFonts w:ascii="Times New Roman" w:hAnsi="Times New Roman" w:cs="Times New Roman"/>
          <w:b/>
          <w:bCs/>
          <w:color w:val="000000" w:themeColor="text1"/>
          <w:sz w:val="24"/>
          <w:szCs w:val="24"/>
        </w:rPr>
      </w:pPr>
      <w:r w:rsidRPr="00663195">
        <w:rPr>
          <w:noProof/>
          <w:sz w:val="20"/>
          <w:szCs w:val="20"/>
        </w:rPr>
        <mc:AlternateContent>
          <mc:Choice Requires="wps">
            <w:drawing>
              <wp:anchor distT="45720" distB="45720" distL="114300" distR="114300" simplePos="0" relativeHeight="251708416" behindDoc="0" locked="0" layoutInCell="1" allowOverlap="1" wp14:anchorId="3DF5A47E" wp14:editId="14EA762A">
                <wp:simplePos x="0" y="0"/>
                <wp:positionH relativeFrom="margin">
                  <wp:align>left</wp:align>
                </wp:positionH>
                <wp:positionV relativeFrom="paragraph">
                  <wp:posOffset>304800</wp:posOffset>
                </wp:positionV>
                <wp:extent cx="9867900" cy="5753100"/>
                <wp:effectExtent l="0" t="0" r="0" b="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9867900" cy="5753100"/>
                        </a:xfrm>
                        <a:prstGeom prst="rect">
                          <a:avLst/>
                        </a:prstGeom>
                        <a:noFill/>
                        <a:ln w="9525">
                          <a:noFill/>
                          <a:miter lim="800000"/>
                          <a:headEnd/>
                          <a:tailEnd/>
                        </a:ln>
                      </wps:spPr>
                      <wps:txbx>
                        <w:txbxContent>
                          <w:tbl>
                            <w:tblPr>
                              <w:tblStyle w:val="LightShading-Accent11"/>
                              <w:tblW w:w="4580" w:type="pct"/>
                              <w:tblLayout w:type="fixed"/>
                              <w:tblLook w:val="0660" w:firstRow="1" w:lastRow="1" w:firstColumn="0" w:lastColumn="0" w:noHBand="1" w:noVBand="1"/>
                            </w:tblPr>
                            <w:tblGrid>
                              <w:gridCol w:w="1521"/>
                              <w:gridCol w:w="719"/>
                              <w:gridCol w:w="1397"/>
                              <w:gridCol w:w="1956"/>
                              <w:gridCol w:w="1422"/>
                              <w:gridCol w:w="1165"/>
                              <w:gridCol w:w="1970"/>
                              <w:gridCol w:w="1257"/>
                              <w:gridCol w:w="1299"/>
                              <w:gridCol w:w="1266"/>
                            </w:tblGrid>
                            <w:tr w:rsidR="00AF63CD" w:rsidRPr="00AA4512" w14:paraId="4CC4C166" w14:textId="77777777" w:rsidTr="00F2391D">
                              <w:trPr>
                                <w:cnfStyle w:val="100000000000" w:firstRow="1" w:lastRow="0" w:firstColumn="0" w:lastColumn="0" w:oddVBand="0" w:evenVBand="0" w:oddHBand="0" w:evenHBand="0" w:firstRowFirstColumn="0" w:firstRowLastColumn="0" w:lastRowFirstColumn="0" w:lastRowLastColumn="0"/>
                                <w:trHeight w:val="211"/>
                              </w:trPr>
                              <w:tc>
                                <w:tcPr>
                                  <w:tcW w:w="5000" w:type="pct"/>
                                  <w:gridSpan w:val="10"/>
                                  <w:tcBorders>
                                    <w:top w:val="single" w:sz="4" w:space="0" w:color="000000" w:themeColor="text1"/>
                                    <w:bottom w:val="single" w:sz="4" w:space="0" w:color="000000" w:themeColor="text1"/>
                                  </w:tcBorders>
                                </w:tcPr>
                                <w:p w14:paraId="75F82C34" w14:textId="77777777" w:rsidR="00AF63CD" w:rsidRPr="00AA4512" w:rsidRDefault="00AF63CD" w:rsidP="00AC1705">
                                  <w:pPr>
                                    <w:rPr>
                                      <w:rFonts w:ascii="Arial" w:hAnsi="Arial" w:cs="Arial"/>
                                      <w:color w:val="auto"/>
                                      <w:sz w:val="18"/>
                                      <w:szCs w:val="16"/>
                                    </w:rPr>
                                  </w:pPr>
                                  <w:r w:rsidRPr="00AA4512">
                                    <w:rPr>
                                      <w:rFonts w:ascii="Arial" w:hAnsi="Arial" w:cs="Arial"/>
                                      <w:b w:val="0"/>
                                      <w:color w:val="auto"/>
                                      <w:sz w:val="18"/>
                                      <w:szCs w:val="16"/>
                                    </w:rPr>
                                    <w:t>Summary of analyzed G1 aircraft samples</w:t>
                                  </w:r>
                                </w:p>
                              </w:tc>
                            </w:tr>
                            <w:tr w:rsidR="00AF63CD" w:rsidRPr="00AA4512" w14:paraId="4E839DCD" w14:textId="77777777" w:rsidTr="00F2391D">
                              <w:trPr>
                                <w:trHeight w:val="331"/>
                              </w:trPr>
                              <w:tc>
                                <w:tcPr>
                                  <w:tcW w:w="544" w:type="pct"/>
                                  <w:tcBorders>
                                    <w:top w:val="single" w:sz="4" w:space="0" w:color="000000" w:themeColor="text1"/>
                                    <w:bottom w:val="single" w:sz="4" w:space="0" w:color="000000" w:themeColor="text1"/>
                                  </w:tcBorders>
                                  <w:noWrap/>
                                </w:tcPr>
                                <w:p w14:paraId="333C3F4C" w14:textId="08DE377C" w:rsidR="00AF63CD" w:rsidRPr="00AA4512" w:rsidRDefault="00AF63CD" w:rsidP="00762AB4">
                                  <w:pPr>
                                    <w:jc w:val="center"/>
                                    <w:rPr>
                                      <w:rFonts w:ascii="Arial" w:hAnsi="Arial" w:cs="Arial"/>
                                      <w:b/>
                                      <w:color w:val="auto"/>
                                      <w:sz w:val="18"/>
                                      <w:szCs w:val="16"/>
                                    </w:rPr>
                                  </w:pPr>
                                  <w:r w:rsidRPr="00AA4512">
                                    <w:rPr>
                                      <w:rFonts w:ascii="Arial" w:hAnsi="Arial" w:cs="Arial"/>
                                      <w:b/>
                                      <w:color w:val="auto"/>
                                      <w:sz w:val="18"/>
                                      <w:szCs w:val="16"/>
                                    </w:rPr>
                                    <w:t>Sample date</w:t>
                                  </w:r>
                                  <w:r>
                                    <w:rPr>
                                      <w:rFonts w:ascii="Arial" w:hAnsi="Arial" w:cs="Arial"/>
                                      <w:b/>
                                      <w:color w:val="auto"/>
                                      <w:sz w:val="18"/>
                                      <w:szCs w:val="16"/>
                                    </w:rPr>
                                    <w:br/>
                                    <w:t>(YYYY-MM-DD)</w:t>
                                  </w:r>
                                </w:p>
                              </w:tc>
                              <w:tc>
                                <w:tcPr>
                                  <w:tcW w:w="257" w:type="pct"/>
                                  <w:tcBorders>
                                    <w:top w:val="single" w:sz="4" w:space="0" w:color="000000" w:themeColor="text1"/>
                                    <w:bottom w:val="single" w:sz="4" w:space="0" w:color="000000" w:themeColor="text1"/>
                                  </w:tcBorders>
                                </w:tcPr>
                                <w:p w14:paraId="295506E6"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8"/>
                                      <w:szCs w:val="16"/>
                                    </w:rPr>
                                    <w:t>TRAC hole no.</w:t>
                                  </w:r>
                                </w:p>
                              </w:tc>
                              <w:tc>
                                <w:tcPr>
                                  <w:tcW w:w="500" w:type="pct"/>
                                  <w:tcBorders>
                                    <w:top w:val="single" w:sz="4" w:space="0" w:color="000000" w:themeColor="text1"/>
                                    <w:bottom w:val="single" w:sz="4" w:space="0" w:color="000000" w:themeColor="text1"/>
                                  </w:tcBorders>
                                </w:tcPr>
                                <w:p w14:paraId="3DF6798D" w14:textId="77777777" w:rsidR="00AF63CD" w:rsidRPr="00AA4512" w:rsidRDefault="00AF63CD" w:rsidP="00762AB4">
                                  <w:pPr>
                                    <w:jc w:val="center"/>
                                    <w:rPr>
                                      <w:rFonts w:ascii="Arial" w:hAnsi="Arial" w:cs="Arial"/>
                                      <w:b/>
                                      <w:bCs/>
                                      <w:color w:val="auto"/>
                                      <w:sz w:val="16"/>
                                      <w:szCs w:val="14"/>
                                    </w:rPr>
                                  </w:pPr>
                                  <w:r w:rsidRPr="00AA4512">
                                    <w:rPr>
                                      <w:rFonts w:ascii="Arial" w:hAnsi="Arial" w:cs="Arial"/>
                                      <w:b/>
                                      <w:bCs/>
                                      <w:color w:val="auto"/>
                                      <w:sz w:val="16"/>
                                      <w:szCs w:val="14"/>
                                    </w:rPr>
                                    <w:t>Sampling time (hh:mm:ss)</w:t>
                                  </w:r>
                                  <w:r>
                                    <w:rPr>
                                      <w:rFonts w:ascii="Arial" w:hAnsi="Arial" w:cs="Arial"/>
                                      <w:b/>
                                      <w:bCs/>
                                      <w:color w:val="auto"/>
                                      <w:sz w:val="16"/>
                                      <w:szCs w:val="14"/>
                                    </w:rPr>
                                    <w:t xml:space="preserve"> </w:t>
                                  </w:r>
                                  <w:r w:rsidRPr="00AA4512">
                                    <w:rPr>
                                      <w:rFonts w:ascii="Arial" w:hAnsi="Arial" w:cs="Arial"/>
                                      <w:b/>
                                      <w:bCs/>
                                      <w:color w:val="auto"/>
                                      <w:sz w:val="16"/>
                                      <w:szCs w:val="14"/>
                                    </w:rPr>
                                    <w:t>(UTC)</w:t>
                                  </w:r>
                                </w:p>
                              </w:tc>
                              <w:tc>
                                <w:tcPr>
                                  <w:tcW w:w="700" w:type="pct"/>
                                  <w:tcBorders>
                                    <w:top w:val="single" w:sz="4" w:space="0" w:color="000000" w:themeColor="text1"/>
                                    <w:bottom w:val="single" w:sz="4" w:space="0" w:color="000000" w:themeColor="text1"/>
                                  </w:tcBorders>
                                </w:tcPr>
                                <w:p w14:paraId="33A1E174" w14:textId="77777777" w:rsidR="00AF63CD" w:rsidRPr="00AA4512" w:rsidRDefault="00AF63CD" w:rsidP="00762AB4">
                                  <w:pPr>
                                    <w:jc w:val="center"/>
                                    <w:rPr>
                                      <w:rFonts w:ascii="Arial" w:hAnsi="Arial" w:cs="Arial"/>
                                      <w:b/>
                                      <w:bCs/>
                                      <w:color w:val="auto"/>
                                      <w:sz w:val="16"/>
                                      <w:szCs w:val="14"/>
                                    </w:rPr>
                                  </w:pPr>
                                  <w:r w:rsidRPr="00AA4512">
                                    <w:rPr>
                                      <w:rFonts w:ascii="Arial" w:hAnsi="Arial" w:cs="Arial"/>
                                      <w:b/>
                                      <w:bCs/>
                                      <w:color w:val="auto"/>
                                      <w:sz w:val="16"/>
                                      <w:szCs w:val="14"/>
                                    </w:rPr>
                                    <w:t>Sampling altitude MSL (avg ± stdev.) (m)</w:t>
                                  </w:r>
                                </w:p>
                              </w:tc>
                              <w:tc>
                                <w:tcPr>
                                  <w:tcW w:w="509" w:type="pct"/>
                                  <w:tcBorders>
                                    <w:top w:val="single" w:sz="4" w:space="0" w:color="000000" w:themeColor="text1"/>
                                    <w:bottom w:val="single" w:sz="4" w:space="0" w:color="000000" w:themeColor="text1"/>
                                  </w:tcBorders>
                                </w:tcPr>
                                <w:p w14:paraId="6452E0B3"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6"/>
                                      <w:szCs w:val="14"/>
                                    </w:rPr>
                                    <w:t>Boundary layer height (m)</w:t>
                                  </w:r>
                                </w:p>
                              </w:tc>
                              <w:tc>
                                <w:tcPr>
                                  <w:tcW w:w="417" w:type="pct"/>
                                  <w:tcBorders>
                                    <w:top w:val="single" w:sz="4" w:space="0" w:color="000000" w:themeColor="text1"/>
                                    <w:bottom w:val="single" w:sz="4" w:space="0" w:color="000000" w:themeColor="text1"/>
                                  </w:tcBorders>
                                </w:tcPr>
                                <w:p w14:paraId="5A8330C1"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6"/>
                                      <w:szCs w:val="14"/>
                                    </w:rPr>
                                    <w:t>Dry intrusion event</w:t>
                                  </w:r>
                                </w:p>
                              </w:tc>
                              <w:tc>
                                <w:tcPr>
                                  <w:tcW w:w="705" w:type="pct"/>
                                  <w:tcBorders>
                                    <w:top w:val="single" w:sz="4" w:space="0" w:color="000000" w:themeColor="text1"/>
                                    <w:bottom w:val="single" w:sz="4" w:space="0" w:color="000000" w:themeColor="text1"/>
                                  </w:tcBorders>
                                </w:tcPr>
                                <w:p w14:paraId="75F2545F" w14:textId="77777777" w:rsidR="00AF63CD" w:rsidRPr="00AA4512" w:rsidRDefault="00AF63CD" w:rsidP="00762AB4">
                                  <w:pPr>
                                    <w:jc w:val="center"/>
                                    <w:rPr>
                                      <w:rFonts w:ascii="Arial" w:hAnsi="Arial" w:cs="Arial"/>
                                      <w:b/>
                                      <w:bCs/>
                                      <w:color w:val="auto"/>
                                      <w:sz w:val="16"/>
                                      <w:szCs w:val="16"/>
                                    </w:rPr>
                                  </w:pPr>
                                  <w:r w:rsidRPr="00C754D2">
                                    <w:rPr>
                                      <w:rFonts w:ascii="Arial" w:hAnsi="Arial" w:cs="Arial"/>
                                      <w:b/>
                                      <w:bCs/>
                                      <w:color w:val="auto"/>
                                      <w:sz w:val="16"/>
                                      <w:szCs w:val="16"/>
                                    </w:rPr>
                                    <w:t>Aerosol particle concentration (PCASP) (avg ± stdev.) (#/cm</w:t>
                                  </w:r>
                                  <w:r w:rsidRPr="00C754D2">
                                    <w:rPr>
                                      <w:rFonts w:ascii="Arial" w:hAnsi="Arial" w:cs="Arial"/>
                                      <w:b/>
                                      <w:bCs/>
                                      <w:color w:val="auto"/>
                                      <w:sz w:val="16"/>
                                      <w:szCs w:val="16"/>
                                      <w:vertAlign w:val="superscript"/>
                                    </w:rPr>
                                    <w:t>3</w:t>
                                  </w:r>
                                  <w:r w:rsidRPr="00C754D2">
                                    <w:rPr>
                                      <w:rFonts w:ascii="Arial" w:hAnsi="Arial" w:cs="Arial"/>
                                      <w:b/>
                                      <w:bCs/>
                                      <w:color w:val="auto"/>
                                      <w:sz w:val="16"/>
                                      <w:szCs w:val="16"/>
                                    </w:rPr>
                                    <w:t>)</w:t>
                                  </w:r>
                                </w:p>
                              </w:tc>
                              <w:tc>
                                <w:tcPr>
                                  <w:tcW w:w="450" w:type="pct"/>
                                  <w:tcBorders>
                                    <w:top w:val="single" w:sz="4" w:space="0" w:color="000000" w:themeColor="text1"/>
                                    <w:bottom w:val="single" w:sz="4" w:space="0" w:color="000000" w:themeColor="text1"/>
                                  </w:tcBorders>
                                </w:tcPr>
                                <w:p w14:paraId="6C9BAECE" w14:textId="77777777" w:rsidR="00AF63CD" w:rsidRPr="00AA4512" w:rsidRDefault="00AF63CD" w:rsidP="00762AB4">
                                  <w:pPr>
                                    <w:jc w:val="center"/>
                                    <w:rPr>
                                      <w:rFonts w:ascii="Arial" w:hAnsi="Arial" w:cs="Arial"/>
                                      <w:b/>
                                      <w:bCs/>
                                      <w:color w:val="auto"/>
                                      <w:sz w:val="16"/>
                                      <w:szCs w:val="16"/>
                                    </w:rPr>
                                  </w:pPr>
                                  <w:r w:rsidRPr="00AA4512">
                                    <w:rPr>
                                      <w:rFonts w:ascii="Arial" w:hAnsi="Arial" w:cs="Arial"/>
                                      <w:b/>
                                      <w:bCs/>
                                      <w:color w:val="auto"/>
                                      <w:sz w:val="16"/>
                                      <w:szCs w:val="16"/>
                                    </w:rPr>
                                    <w:t xml:space="preserve">Wind speed </w:t>
                                  </w:r>
                                </w:p>
                                <w:p w14:paraId="2B8DFD10" w14:textId="77777777" w:rsidR="00AF63CD" w:rsidRPr="00AA4512" w:rsidRDefault="00AF63CD" w:rsidP="00762AB4">
                                  <w:pPr>
                                    <w:jc w:val="center"/>
                                    <w:rPr>
                                      <w:rFonts w:ascii="Arial" w:hAnsi="Arial" w:cs="Arial"/>
                                      <w:b/>
                                      <w:bCs/>
                                      <w:color w:val="auto"/>
                                      <w:sz w:val="16"/>
                                      <w:szCs w:val="16"/>
                                    </w:rPr>
                                  </w:pPr>
                                  <w:r w:rsidRPr="00AA4512">
                                    <w:rPr>
                                      <w:rFonts w:ascii="Arial" w:hAnsi="Arial" w:cs="Arial"/>
                                      <w:b/>
                                      <w:bCs/>
                                      <w:color w:val="auto"/>
                                      <w:sz w:val="16"/>
                                      <w:szCs w:val="16"/>
                                    </w:rPr>
                                    <w:t>(avg ± stdev.) (m/s)</w:t>
                                  </w:r>
                                </w:p>
                              </w:tc>
                              <w:tc>
                                <w:tcPr>
                                  <w:tcW w:w="465" w:type="pct"/>
                                  <w:tcBorders>
                                    <w:top w:val="single" w:sz="4" w:space="0" w:color="000000" w:themeColor="text1"/>
                                    <w:bottom w:val="single" w:sz="4" w:space="0" w:color="000000" w:themeColor="text1"/>
                                  </w:tcBorders>
                                </w:tcPr>
                                <w:p w14:paraId="01321BC5"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8"/>
                                      <w:szCs w:val="16"/>
                                    </w:rPr>
                                    <w:t>Analysis</w:t>
                                  </w:r>
                                </w:p>
                              </w:tc>
                              <w:tc>
                                <w:tcPr>
                                  <w:tcW w:w="453" w:type="pct"/>
                                  <w:tcBorders>
                                    <w:top w:val="single" w:sz="4" w:space="0" w:color="000000" w:themeColor="text1"/>
                                    <w:bottom w:val="single" w:sz="4" w:space="0" w:color="000000" w:themeColor="text1"/>
                                  </w:tcBorders>
                                </w:tcPr>
                                <w:p w14:paraId="7A5FF695"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6"/>
                                      <w:szCs w:val="14"/>
                                    </w:rPr>
                                    <w:t>No. of particles analyzed</w:t>
                                  </w:r>
                                </w:p>
                              </w:tc>
                            </w:tr>
                            <w:tr w:rsidR="00AF63CD" w:rsidRPr="00AA4512" w14:paraId="17A5F3CF" w14:textId="77777777" w:rsidTr="00F2391D">
                              <w:trPr>
                                <w:trHeight w:val="83"/>
                              </w:trPr>
                              <w:tc>
                                <w:tcPr>
                                  <w:tcW w:w="544" w:type="pct"/>
                                  <w:noWrap/>
                                </w:tcPr>
                                <w:p w14:paraId="2A49A79A" w14:textId="36B19F4B"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-01-19</w:t>
                                  </w:r>
                                </w:p>
                              </w:tc>
                              <w:tc>
                                <w:tcPr>
                                  <w:tcW w:w="257" w:type="pct"/>
                                </w:tcPr>
                                <w:p w14:paraId="66AF8886"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33</w:t>
                                  </w:r>
                                </w:p>
                              </w:tc>
                              <w:tc>
                                <w:tcPr>
                                  <w:tcW w:w="500" w:type="pct"/>
                                </w:tcPr>
                                <w:p w14:paraId="771564C1"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14:14:55-14:24:56</w:t>
                                  </w:r>
                                </w:p>
                              </w:tc>
                              <w:tc>
                                <w:tcPr>
                                  <w:tcW w:w="700" w:type="pct"/>
                                </w:tcPr>
                                <w:p w14:paraId="0AC7256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288±351 (BL)</w:t>
                                  </w:r>
                                </w:p>
                              </w:tc>
                              <w:tc>
                                <w:tcPr>
                                  <w:tcW w:w="509" w:type="pct"/>
                                </w:tcPr>
                                <w:p w14:paraId="14F3438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1000</w:t>
                                  </w:r>
                                </w:p>
                              </w:tc>
                              <w:tc>
                                <w:tcPr>
                                  <w:tcW w:w="417" w:type="pct"/>
                                </w:tcPr>
                                <w:p w14:paraId="53725AB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650F4C6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76.3±47.9</w:t>
                                  </w:r>
                                </w:p>
                              </w:tc>
                              <w:tc>
                                <w:tcPr>
                                  <w:tcW w:w="450" w:type="pct"/>
                                </w:tcPr>
                                <w:p w14:paraId="16F2625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6.1±1.7</w:t>
                                  </w:r>
                                </w:p>
                              </w:tc>
                              <w:tc>
                                <w:tcPr>
                                  <w:tcW w:w="465" w:type="pct"/>
                                </w:tcPr>
                                <w:p w14:paraId="6BB42894"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7985A8B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842</w:t>
                                  </w:r>
                                </w:p>
                              </w:tc>
                            </w:tr>
                            <w:tr w:rsidR="00AF63CD" w:rsidRPr="00AA4512" w14:paraId="7020BCF2" w14:textId="77777777" w:rsidTr="00F2391D">
                              <w:trPr>
                                <w:trHeight w:val="44"/>
                              </w:trPr>
                              <w:tc>
                                <w:tcPr>
                                  <w:tcW w:w="544" w:type="pct"/>
                                  <w:noWrap/>
                                </w:tcPr>
                                <w:p w14:paraId="54870DC3" w14:textId="77777777" w:rsidR="00AF63CD" w:rsidRPr="00AA4512" w:rsidRDefault="00AF63CD" w:rsidP="00762AB4">
                                  <w:pPr>
                                    <w:jc w:val="right"/>
                                    <w:rPr>
                                      <w:rFonts w:ascii="Arial" w:hAnsi="Arial" w:cs="Arial"/>
                                      <w:bCs/>
                                      <w:sz w:val="2"/>
                                      <w:szCs w:val="2"/>
                                    </w:rPr>
                                  </w:pPr>
                                </w:p>
                              </w:tc>
                              <w:tc>
                                <w:tcPr>
                                  <w:tcW w:w="257" w:type="pct"/>
                                </w:tcPr>
                                <w:p w14:paraId="5C27C934" w14:textId="77777777" w:rsidR="00AF63CD" w:rsidRPr="00AA4512" w:rsidRDefault="00AF63CD" w:rsidP="00762AB4">
                                  <w:pPr>
                                    <w:pStyle w:val="DecimalAligned"/>
                                    <w:spacing w:after="0" w:line="240" w:lineRule="auto"/>
                                    <w:jc w:val="right"/>
                                    <w:rPr>
                                      <w:rFonts w:ascii="Arial" w:hAnsi="Arial" w:cs="Arial"/>
                                      <w:bCs/>
                                      <w:sz w:val="2"/>
                                      <w:szCs w:val="2"/>
                                    </w:rPr>
                                  </w:pPr>
                                </w:p>
                              </w:tc>
                              <w:tc>
                                <w:tcPr>
                                  <w:tcW w:w="500" w:type="pct"/>
                                </w:tcPr>
                                <w:p w14:paraId="7D5EC826" w14:textId="77777777" w:rsidR="00AF63CD" w:rsidRPr="00AA4512" w:rsidRDefault="00AF63CD" w:rsidP="00762AB4">
                                  <w:pPr>
                                    <w:pStyle w:val="DecimalAligned"/>
                                    <w:spacing w:after="0" w:line="240" w:lineRule="auto"/>
                                    <w:jc w:val="right"/>
                                    <w:rPr>
                                      <w:rFonts w:ascii="Arial" w:hAnsi="Arial" w:cs="Arial"/>
                                      <w:bCs/>
                                      <w:sz w:val="2"/>
                                      <w:szCs w:val="2"/>
                                    </w:rPr>
                                  </w:pPr>
                                </w:p>
                              </w:tc>
                              <w:tc>
                                <w:tcPr>
                                  <w:tcW w:w="700" w:type="pct"/>
                                </w:tcPr>
                                <w:p w14:paraId="3831481A" w14:textId="77777777" w:rsidR="00AF63CD" w:rsidRPr="00AA4512" w:rsidRDefault="00AF63CD" w:rsidP="00762AB4">
                                  <w:pPr>
                                    <w:jc w:val="right"/>
                                    <w:rPr>
                                      <w:rFonts w:ascii="Arial" w:hAnsi="Arial" w:cs="Arial"/>
                                      <w:bCs/>
                                      <w:sz w:val="2"/>
                                      <w:szCs w:val="2"/>
                                    </w:rPr>
                                  </w:pPr>
                                </w:p>
                              </w:tc>
                              <w:tc>
                                <w:tcPr>
                                  <w:tcW w:w="509" w:type="pct"/>
                                </w:tcPr>
                                <w:p w14:paraId="55A7CF4E" w14:textId="77777777" w:rsidR="00AF63CD" w:rsidRPr="00AA4512" w:rsidRDefault="00AF63CD" w:rsidP="00762AB4">
                                  <w:pPr>
                                    <w:jc w:val="right"/>
                                    <w:rPr>
                                      <w:rFonts w:ascii="Arial" w:hAnsi="Arial" w:cs="Arial"/>
                                      <w:bCs/>
                                      <w:sz w:val="2"/>
                                      <w:szCs w:val="2"/>
                                    </w:rPr>
                                  </w:pPr>
                                </w:p>
                              </w:tc>
                              <w:tc>
                                <w:tcPr>
                                  <w:tcW w:w="417" w:type="pct"/>
                                </w:tcPr>
                                <w:p w14:paraId="21C8D694" w14:textId="77777777" w:rsidR="00AF63CD" w:rsidRPr="00AA4512" w:rsidRDefault="00AF63CD" w:rsidP="00762AB4">
                                  <w:pPr>
                                    <w:jc w:val="right"/>
                                    <w:rPr>
                                      <w:rFonts w:ascii="Arial" w:hAnsi="Arial" w:cs="Arial"/>
                                      <w:bCs/>
                                      <w:sz w:val="2"/>
                                      <w:szCs w:val="2"/>
                                    </w:rPr>
                                  </w:pPr>
                                </w:p>
                              </w:tc>
                              <w:tc>
                                <w:tcPr>
                                  <w:tcW w:w="705" w:type="pct"/>
                                </w:tcPr>
                                <w:p w14:paraId="30DCAD2E" w14:textId="77777777" w:rsidR="00AF63CD" w:rsidRPr="00AA4512" w:rsidRDefault="00AF63CD" w:rsidP="00762AB4">
                                  <w:pPr>
                                    <w:jc w:val="right"/>
                                    <w:rPr>
                                      <w:rFonts w:ascii="Arial" w:hAnsi="Arial" w:cs="Arial"/>
                                      <w:bCs/>
                                      <w:sz w:val="2"/>
                                      <w:szCs w:val="2"/>
                                    </w:rPr>
                                  </w:pPr>
                                </w:p>
                              </w:tc>
                              <w:tc>
                                <w:tcPr>
                                  <w:tcW w:w="450" w:type="pct"/>
                                </w:tcPr>
                                <w:p w14:paraId="1CEC8725" w14:textId="77777777" w:rsidR="00AF63CD" w:rsidRPr="00AA4512" w:rsidRDefault="00AF63CD" w:rsidP="00762AB4">
                                  <w:pPr>
                                    <w:jc w:val="right"/>
                                    <w:rPr>
                                      <w:rFonts w:ascii="Arial" w:hAnsi="Arial" w:cs="Arial"/>
                                      <w:bCs/>
                                      <w:sz w:val="2"/>
                                      <w:szCs w:val="2"/>
                                    </w:rPr>
                                  </w:pPr>
                                </w:p>
                              </w:tc>
                              <w:tc>
                                <w:tcPr>
                                  <w:tcW w:w="465" w:type="pct"/>
                                </w:tcPr>
                                <w:p w14:paraId="39094A38" w14:textId="77777777" w:rsidR="00AF63CD" w:rsidRPr="00AA4512" w:rsidRDefault="00AF63CD" w:rsidP="00762AB4">
                                  <w:pPr>
                                    <w:jc w:val="right"/>
                                    <w:rPr>
                                      <w:rFonts w:ascii="Arial" w:hAnsi="Arial" w:cs="Arial"/>
                                      <w:bCs/>
                                      <w:sz w:val="2"/>
                                      <w:szCs w:val="2"/>
                                    </w:rPr>
                                  </w:pPr>
                                </w:p>
                              </w:tc>
                              <w:tc>
                                <w:tcPr>
                                  <w:tcW w:w="453" w:type="pct"/>
                                </w:tcPr>
                                <w:p w14:paraId="34710D87" w14:textId="77777777" w:rsidR="00AF63CD" w:rsidRPr="00AA4512" w:rsidRDefault="00AF63CD" w:rsidP="00762AB4">
                                  <w:pPr>
                                    <w:jc w:val="right"/>
                                    <w:rPr>
                                      <w:rFonts w:ascii="Arial" w:hAnsi="Arial" w:cs="Arial"/>
                                      <w:bCs/>
                                      <w:sz w:val="2"/>
                                      <w:szCs w:val="2"/>
                                    </w:rPr>
                                  </w:pPr>
                                </w:p>
                              </w:tc>
                            </w:tr>
                            <w:tr w:rsidR="00AF63CD" w:rsidRPr="00AA4512" w14:paraId="4E2BF150" w14:textId="77777777" w:rsidTr="00F2391D">
                              <w:trPr>
                                <w:trHeight w:val="83"/>
                              </w:trPr>
                              <w:tc>
                                <w:tcPr>
                                  <w:tcW w:w="544" w:type="pct"/>
                                  <w:noWrap/>
                                </w:tcPr>
                                <w:p w14:paraId="32FD8601" w14:textId="37373C94"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430A9208"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33</w:t>
                                  </w:r>
                                </w:p>
                              </w:tc>
                              <w:tc>
                                <w:tcPr>
                                  <w:tcW w:w="500" w:type="pct"/>
                                </w:tcPr>
                                <w:p w14:paraId="07910331"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9:52:20-9:59:33</w:t>
                                  </w:r>
                                </w:p>
                              </w:tc>
                              <w:tc>
                                <w:tcPr>
                                  <w:tcW w:w="700" w:type="pct"/>
                                </w:tcPr>
                                <w:p w14:paraId="613430D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2673±4 (FT)</w:t>
                                  </w:r>
                                </w:p>
                              </w:tc>
                              <w:tc>
                                <w:tcPr>
                                  <w:tcW w:w="509" w:type="pct"/>
                                </w:tcPr>
                                <w:p w14:paraId="2A41766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2C67206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0B53265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15.8±4.0</w:t>
                                  </w:r>
                                </w:p>
                              </w:tc>
                              <w:tc>
                                <w:tcPr>
                                  <w:tcW w:w="450" w:type="pct"/>
                                </w:tcPr>
                                <w:p w14:paraId="0FF2114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11.9±2.6</w:t>
                                  </w:r>
                                </w:p>
                              </w:tc>
                              <w:tc>
                                <w:tcPr>
                                  <w:tcW w:w="465" w:type="pct"/>
                                </w:tcPr>
                                <w:p w14:paraId="548C8895"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E60AF25"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1160</w:t>
                                  </w:r>
                                </w:p>
                              </w:tc>
                            </w:tr>
                            <w:tr w:rsidR="00AF63CD" w:rsidRPr="00AA4512" w14:paraId="6550C340" w14:textId="77777777" w:rsidTr="00F2391D">
                              <w:trPr>
                                <w:trHeight w:val="83"/>
                              </w:trPr>
                              <w:tc>
                                <w:tcPr>
                                  <w:tcW w:w="544" w:type="pct"/>
                                  <w:noWrap/>
                                </w:tcPr>
                                <w:p w14:paraId="06D55FDC" w14:textId="54B762EB"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42CB2D93"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36</w:t>
                                  </w:r>
                                </w:p>
                              </w:tc>
                              <w:tc>
                                <w:tcPr>
                                  <w:tcW w:w="500" w:type="pct"/>
                                </w:tcPr>
                                <w:p w14:paraId="07A03227"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10:13:29-10:20:32</w:t>
                                  </w:r>
                                </w:p>
                              </w:tc>
                              <w:tc>
                                <w:tcPr>
                                  <w:tcW w:w="700" w:type="pct"/>
                                </w:tcPr>
                                <w:p w14:paraId="27B0BC2A"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153±4 (BL)</w:t>
                                  </w:r>
                                </w:p>
                              </w:tc>
                              <w:tc>
                                <w:tcPr>
                                  <w:tcW w:w="509" w:type="pct"/>
                                </w:tcPr>
                                <w:p w14:paraId="422F615D"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2EB6F8EA"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C77F17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42.3±6.7</w:t>
                                  </w:r>
                                </w:p>
                              </w:tc>
                              <w:tc>
                                <w:tcPr>
                                  <w:tcW w:w="450" w:type="pct"/>
                                </w:tcPr>
                                <w:p w14:paraId="60772E8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11.7±0.6</w:t>
                                  </w:r>
                                </w:p>
                              </w:tc>
                              <w:tc>
                                <w:tcPr>
                                  <w:tcW w:w="465" w:type="pct"/>
                                </w:tcPr>
                                <w:p w14:paraId="5740079E"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4E7122CC"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1193</w:t>
                                  </w:r>
                                </w:p>
                              </w:tc>
                            </w:tr>
                            <w:tr w:rsidR="00AF63CD" w:rsidRPr="00AA4512" w14:paraId="775B9934" w14:textId="77777777" w:rsidTr="00F2391D">
                              <w:trPr>
                                <w:trHeight w:val="83"/>
                              </w:trPr>
                              <w:tc>
                                <w:tcPr>
                                  <w:tcW w:w="544" w:type="pct"/>
                                  <w:noWrap/>
                                </w:tcPr>
                                <w:p w14:paraId="665F519A" w14:textId="2272B34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71CA7B9A"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46</w:t>
                                  </w:r>
                                </w:p>
                              </w:tc>
                              <w:tc>
                                <w:tcPr>
                                  <w:tcW w:w="500" w:type="pct"/>
                                </w:tcPr>
                                <w:p w14:paraId="7FF4AA0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11:23:54-11:30:57</w:t>
                                  </w:r>
                                </w:p>
                              </w:tc>
                              <w:tc>
                                <w:tcPr>
                                  <w:tcW w:w="700" w:type="pct"/>
                                </w:tcPr>
                                <w:p w14:paraId="682C65CC" w14:textId="77777777" w:rsidR="00AF63CD" w:rsidRPr="00AA4512" w:rsidRDefault="00AF63CD" w:rsidP="00762AB4">
                                  <w:pPr>
                                    <w:jc w:val="right"/>
                                    <w:rPr>
                                      <w:rFonts w:ascii="Arial" w:hAnsi="Arial" w:cs="Arial"/>
                                      <w:bCs/>
                                      <w:color w:val="auto"/>
                                      <w:sz w:val="16"/>
                                      <w:szCs w:val="16"/>
                                    </w:rPr>
                                  </w:pPr>
                                  <w:r w:rsidRPr="002829D1">
                                    <w:rPr>
                                      <w:rFonts w:ascii="Arial" w:hAnsi="Arial" w:cs="Arial"/>
                                      <w:bCs/>
                                      <w:color w:val="auto"/>
                                      <w:sz w:val="16"/>
                                      <w:szCs w:val="16"/>
                                    </w:rPr>
                                    <w:t xml:space="preserve">1832±6 </w:t>
                                  </w:r>
                                  <w:r w:rsidRPr="00AA4512">
                                    <w:rPr>
                                      <w:rFonts w:ascii="Arial" w:hAnsi="Arial" w:cs="Arial"/>
                                      <w:bCs/>
                                      <w:color w:val="auto"/>
                                      <w:sz w:val="16"/>
                                      <w:szCs w:val="16"/>
                                    </w:rPr>
                                    <w:t>(FT)</w:t>
                                  </w:r>
                                </w:p>
                              </w:tc>
                              <w:tc>
                                <w:tcPr>
                                  <w:tcW w:w="509" w:type="pct"/>
                                </w:tcPr>
                                <w:p w14:paraId="0A4A426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5DE2A74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5B387FFF" w14:textId="77777777" w:rsidR="00AF63CD" w:rsidRPr="002829D1" w:rsidRDefault="00AF63CD" w:rsidP="00762AB4">
                                  <w:pPr>
                                    <w:jc w:val="right"/>
                                    <w:rPr>
                                      <w:rFonts w:ascii="Arial" w:hAnsi="Arial" w:cs="Arial"/>
                                      <w:bCs/>
                                      <w:color w:val="auto"/>
                                      <w:sz w:val="16"/>
                                      <w:szCs w:val="16"/>
                                    </w:rPr>
                                  </w:pPr>
                                  <w:r w:rsidRPr="002829D1">
                                    <w:rPr>
                                      <w:rFonts w:ascii="Arial" w:hAnsi="Arial" w:cs="Arial"/>
                                      <w:bCs/>
                                      <w:color w:val="auto"/>
                                      <w:sz w:val="16"/>
                                      <w:szCs w:val="16"/>
                                    </w:rPr>
                                    <w:t>11.2±3.6</w:t>
                                  </w:r>
                                </w:p>
                              </w:tc>
                              <w:tc>
                                <w:tcPr>
                                  <w:tcW w:w="450" w:type="pct"/>
                                </w:tcPr>
                                <w:p w14:paraId="219349BB" w14:textId="77777777" w:rsidR="00AF63CD" w:rsidRPr="002829D1" w:rsidRDefault="00AF63CD" w:rsidP="00762AB4">
                                  <w:pPr>
                                    <w:jc w:val="right"/>
                                    <w:rPr>
                                      <w:rFonts w:ascii="Arial" w:hAnsi="Arial" w:cs="Arial"/>
                                      <w:bCs/>
                                      <w:color w:val="auto"/>
                                      <w:sz w:val="16"/>
                                      <w:szCs w:val="16"/>
                                    </w:rPr>
                                  </w:pPr>
                                  <w:r w:rsidRPr="002829D1">
                                    <w:rPr>
                                      <w:rFonts w:ascii="Arial" w:hAnsi="Arial" w:cs="Arial"/>
                                      <w:bCs/>
                                      <w:color w:val="auto"/>
                                      <w:sz w:val="16"/>
                                      <w:szCs w:val="16"/>
                                    </w:rPr>
                                    <w:t>15.6±0.4</w:t>
                                  </w:r>
                                </w:p>
                              </w:tc>
                              <w:tc>
                                <w:tcPr>
                                  <w:tcW w:w="465" w:type="pct"/>
                                </w:tcPr>
                                <w:p w14:paraId="2A805A96"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191FE33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409</w:t>
                                  </w:r>
                                </w:p>
                              </w:tc>
                            </w:tr>
                            <w:tr w:rsidR="00AF63CD" w:rsidRPr="00AA4512" w14:paraId="4C539F1D" w14:textId="77777777" w:rsidTr="00F2391D">
                              <w:trPr>
                                <w:trHeight w:val="83"/>
                              </w:trPr>
                              <w:tc>
                                <w:tcPr>
                                  <w:tcW w:w="544" w:type="pct"/>
                                  <w:noWrap/>
                                </w:tcPr>
                                <w:p w14:paraId="101147E5" w14:textId="3CE0226C"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01FFD42B"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48</w:t>
                                  </w:r>
                                </w:p>
                              </w:tc>
                              <w:tc>
                                <w:tcPr>
                                  <w:tcW w:w="500" w:type="pct"/>
                                </w:tcPr>
                                <w:p w14:paraId="4E7B1D08"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11:38:00-11:45:03</w:t>
                                  </w:r>
                                </w:p>
                              </w:tc>
                              <w:tc>
                                <w:tcPr>
                                  <w:tcW w:w="700" w:type="pct"/>
                                </w:tcPr>
                                <w:p w14:paraId="6415AA93"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40</w:t>
                                  </w:r>
                                  <w:r w:rsidRPr="00AA4512">
                                    <w:rPr>
                                      <w:rFonts w:ascii="Arial" w:hAnsi="Arial" w:cs="Arial"/>
                                      <w:bCs/>
                                      <w:color w:val="auto"/>
                                      <w:sz w:val="16"/>
                                      <w:szCs w:val="16"/>
                                    </w:rPr>
                                    <w:t>±</w:t>
                                  </w:r>
                                  <w:r>
                                    <w:rPr>
                                      <w:rFonts w:ascii="Arial" w:hAnsi="Arial" w:cs="Arial"/>
                                      <w:bCs/>
                                      <w:color w:val="auto"/>
                                      <w:sz w:val="16"/>
                                      <w:szCs w:val="16"/>
                                    </w:rPr>
                                    <w:t>6</w:t>
                                  </w:r>
                                  <w:r w:rsidRPr="00AA4512">
                                    <w:rPr>
                                      <w:rFonts w:ascii="Arial" w:hAnsi="Arial" w:cs="Arial"/>
                                      <w:bCs/>
                                      <w:color w:val="auto"/>
                                      <w:sz w:val="16"/>
                                      <w:szCs w:val="16"/>
                                    </w:rPr>
                                    <w:t xml:space="preserve"> (BL)</w:t>
                                  </w:r>
                                </w:p>
                              </w:tc>
                              <w:tc>
                                <w:tcPr>
                                  <w:tcW w:w="509" w:type="pct"/>
                                </w:tcPr>
                                <w:p w14:paraId="2E3DC51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12BF98B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5B537522"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33.9</w:t>
                                  </w:r>
                                  <w:r w:rsidRPr="00AA4512">
                                    <w:rPr>
                                      <w:rFonts w:ascii="Arial" w:hAnsi="Arial" w:cs="Arial"/>
                                      <w:bCs/>
                                      <w:color w:val="auto"/>
                                      <w:sz w:val="16"/>
                                      <w:szCs w:val="16"/>
                                    </w:rPr>
                                    <w:t>±</w:t>
                                  </w:r>
                                  <w:r>
                                    <w:rPr>
                                      <w:rFonts w:ascii="Arial" w:hAnsi="Arial" w:cs="Arial"/>
                                      <w:bCs/>
                                      <w:color w:val="auto"/>
                                      <w:sz w:val="16"/>
                                      <w:szCs w:val="16"/>
                                    </w:rPr>
                                    <w:t>7.6</w:t>
                                  </w:r>
                                </w:p>
                              </w:tc>
                              <w:tc>
                                <w:tcPr>
                                  <w:tcW w:w="450" w:type="pct"/>
                                </w:tcPr>
                                <w:p w14:paraId="2BC17777" w14:textId="77777777" w:rsidR="00AF63CD" w:rsidRPr="00AA4512" w:rsidRDefault="00AF63CD" w:rsidP="00762AB4">
                                  <w:pPr>
                                    <w:jc w:val="right"/>
                                    <w:rPr>
                                      <w:rFonts w:ascii="Arial" w:hAnsi="Arial" w:cs="Arial"/>
                                      <w:bCs/>
                                      <w:color w:val="auto"/>
                                      <w:sz w:val="16"/>
                                      <w:szCs w:val="16"/>
                                    </w:rPr>
                                  </w:pPr>
                                  <w:r w:rsidRPr="002829D1">
                                    <w:rPr>
                                      <w:rFonts w:ascii="Arial" w:hAnsi="Arial" w:cs="Arial"/>
                                      <w:bCs/>
                                      <w:color w:val="auto"/>
                                      <w:sz w:val="16"/>
                                      <w:szCs w:val="16"/>
                                    </w:rPr>
                                    <w:t>12.7±0.5</w:t>
                                  </w:r>
                                </w:p>
                              </w:tc>
                              <w:tc>
                                <w:tcPr>
                                  <w:tcW w:w="465" w:type="pct"/>
                                </w:tcPr>
                                <w:p w14:paraId="3810C91A"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76FFBF1C"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1171</w:t>
                                  </w:r>
                                </w:p>
                              </w:tc>
                            </w:tr>
                            <w:tr w:rsidR="00AF63CD" w:rsidRPr="00AA4512" w14:paraId="7212FEAD" w14:textId="77777777" w:rsidTr="00F2391D">
                              <w:trPr>
                                <w:trHeight w:val="83"/>
                              </w:trPr>
                              <w:tc>
                                <w:tcPr>
                                  <w:tcW w:w="544" w:type="pct"/>
                                  <w:noWrap/>
                                </w:tcPr>
                                <w:p w14:paraId="3F0C04CF" w14:textId="63C7E6F3"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4B215AE8"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53</w:t>
                                  </w:r>
                                </w:p>
                              </w:tc>
                              <w:tc>
                                <w:tcPr>
                                  <w:tcW w:w="500" w:type="pct"/>
                                </w:tcPr>
                                <w:p w14:paraId="59A94AB9"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12:13:15-12:20:18</w:t>
                                  </w:r>
                                </w:p>
                              </w:tc>
                              <w:tc>
                                <w:tcPr>
                                  <w:tcW w:w="700" w:type="pct"/>
                                </w:tcPr>
                                <w:p w14:paraId="4EA4903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1226±16 (BL)</w:t>
                                  </w:r>
                                </w:p>
                              </w:tc>
                              <w:tc>
                                <w:tcPr>
                                  <w:tcW w:w="509" w:type="pct"/>
                                </w:tcPr>
                                <w:p w14:paraId="1A3E901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6D2A759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10EE9E7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97.6±111.0</w:t>
                                  </w:r>
                                </w:p>
                              </w:tc>
                              <w:tc>
                                <w:tcPr>
                                  <w:tcW w:w="450" w:type="pct"/>
                                </w:tcPr>
                                <w:p w14:paraId="2D41148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14.2±1.5</w:t>
                                  </w:r>
                                </w:p>
                              </w:tc>
                              <w:tc>
                                <w:tcPr>
                                  <w:tcW w:w="465" w:type="pct"/>
                                </w:tcPr>
                                <w:p w14:paraId="34BCE006"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4CEB186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377</w:t>
                                  </w:r>
                                </w:p>
                              </w:tc>
                            </w:tr>
                            <w:tr w:rsidR="00AF63CD" w:rsidRPr="00AA4512" w14:paraId="2B05DEA9" w14:textId="77777777" w:rsidTr="00F2391D">
                              <w:trPr>
                                <w:trHeight w:val="83"/>
                              </w:trPr>
                              <w:tc>
                                <w:tcPr>
                                  <w:tcW w:w="544" w:type="pct"/>
                                  <w:noWrap/>
                                </w:tcPr>
                                <w:p w14:paraId="5DC130F3" w14:textId="5304583E"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577FCF17"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58</w:t>
                                  </w:r>
                                </w:p>
                              </w:tc>
                              <w:tc>
                                <w:tcPr>
                                  <w:tcW w:w="500" w:type="pct"/>
                                </w:tcPr>
                                <w:p w14:paraId="5D38860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12:48:27-12:55:30</w:t>
                                  </w:r>
                                </w:p>
                              </w:tc>
                              <w:tc>
                                <w:tcPr>
                                  <w:tcW w:w="700" w:type="pct"/>
                                </w:tcPr>
                                <w:p w14:paraId="5C7A0711" w14:textId="77777777" w:rsidR="00AF63CD" w:rsidRPr="00AA4512" w:rsidRDefault="00AF63CD" w:rsidP="00762AB4">
                                  <w:pPr>
                                    <w:jc w:val="right"/>
                                    <w:rPr>
                                      <w:rFonts w:ascii="Arial" w:hAnsi="Arial" w:cs="Arial"/>
                                      <w:bCs/>
                                      <w:color w:val="auto"/>
                                      <w:sz w:val="16"/>
                                      <w:szCs w:val="16"/>
                                    </w:rPr>
                                  </w:pPr>
                                  <w:r w:rsidRPr="009A5C55">
                                    <w:rPr>
                                      <w:rFonts w:ascii="Arial" w:hAnsi="Arial" w:cs="Arial"/>
                                      <w:bCs/>
                                      <w:color w:val="auto"/>
                                      <w:sz w:val="16"/>
                                      <w:szCs w:val="16"/>
                                    </w:rPr>
                                    <w:t>1818</w:t>
                                  </w:r>
                                  <w:r w:rsidRPr="00AA4512">
                                    <w:rPr>
                                      <w:rFonts w:ascii="Arial" w:hAnsi="Arial" w:cs="Arial"/>
                                      <w:bCs/>
                                      <w:color w:val="auto"/>
                                      <w:sz w:val="16"/>
                                      <w:szCs w:val="16"/>
                                    </w:rPr>
                                    <w:t>±</w:t>
                                  </w:r>
                                  <w:r>
                                    <w:rPr>
                                      <w:rFonts w:ascii="Arial" w:hAnsi="Arial" w:cs="Arial"/>
                                      <w:bCs/>
                                      <w:color w:val="auto"/>
                                      <w:sz w:val="16"/>
                                      <w:szCs w:val="16"/>
                                    </w:rPr>
                                    <w:t>4</w:t>
                                  </w:r>
                                  <w:r w:rsidRPr="00AA4512">
                                    <w:rPr>
                                      <w:rFonts w:ascii="Arial" w:hAnsi="Arial" w:cs="Arial"/>
                                      <w:bCs/>
                                      <w:color w:val="auto"/>
                                      <w:sz w:val="16"/>
                                      <w:szCs w:val="16"/>
                                    </w:rPr>
                                    <w:t xml:space="preserve"> (FT)</w:t>
                                  </w:r>
                                </w:p>
                              </w:tc>
                              <w:tc>
                                <w:tcPr>
                                  <w:tcW w:w="509" w:type="pct"/>
                                </w:tcPr>
                                <w:p w14:paraId="506DF92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25FD4A0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010DD31A" w14:textId="77777777" w:rsidR="00AF63CD" w:rsidRPr="009A5C55" w:rsidRDefault="00AF63CD" w:rsidP="00762AB4">
                                  <w:pPr>
                                    <w:jc w:val="right"/>
                                    <w:rPr>
                                      <w:rFonts w:ascii="Arial" w:hAnsi="Arial" w:cs="Arial"/>
                                      <w:bCs/>
                                      <w:color w:val="auto"/>
                                      <w:sz w:val="16"/>
                                      <w:szCs w:val="16"/>
                                    </w:rPr>
                                  </w:pPr>
                                  <w:r w:rsidRPr="009A5C55">
                                    <w:rPr>
                                      <w:rFonts w:ascii="Arial" w:hAnsi="Arial" w:cs="Arial"/>
                                      <w:bCs/>
                                      <w:color w:val="auto"/>
                                      <w:sz w:val="16"/>
                                      <w:szCs w:val="16"/>
                                    </w:rPr>
                                    <w:t>14.7±3.7</w:t>
                                  </w:r>
                                </w:p>
                              </w:tc>
                              <w:tc>
                                <w:tcPr>
                                  <w:tcW w:w="450" w:type="pct"/>
                                </w:tcPr>
                                <w:p w14:paraId="0A6836C9" w14:textId="77777777" w:rsidR="00AF63CD" w:rsidRPr="009A5C55" w:rsidRDefault="00AF63CD" w:rsidP="00762AB4">
                                  <w:pPr>
                                    <w:jc w:val="right"/>
                                    <w:rPr>
                                      <w:rFonts w:ascii="Arial" w:hAnsi="Arial" w:cs="Arial"/>
                                      <w:bCs/>
                                      <w:color w:val="auto"/>
                                      <w:sz w:val="16"/>
                                      <w:szCs w:val="16"/>
                                    </w:rPr>
                                  </w:pPr>
                                  <w:r w:rsidRPr="009A5C55">
                                    <w:rPr>
                                      <w:rFonts w:ascii="Arial" w:hAnsi="Arial" w:cs="Arial"/>
                                      <w:bCs/>
                                      <w:color w:val="auto"/>
                                      <w:sz w:val="16"/>
                                      <w:szCs w:val="16"/>
                                    </w:rPr>
                                    <w:t>16.7±0.6</w:t>
                                  </w:r>
                                </w:p>
                              </w:tc>
                              <w:tc>
                                <w:tcPr>
                                  <w:tcW w:w="465" w:type="pct"/>
                                </w:tcPr>
                                <w:p w14:paraId="5B0A622F"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38658E03"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806</w:t>
                                  </w:r>
                                </w:p>
                              </w:tc>
                            </w:tr>
                            <w:tr w:rsidR="00AF63CD" w:rsidRPr="00AA4512" w14:paraId="39240EAA" w14:textId="77777777" w:rsidTr="00F2391D">
                              <w:trPr>
                                <w:trHeight w:val="44"/>
                              </w:trPr>
                              <w:tc>
                                <w:tcPr>
                                  <w:tcW w:w="544" w:type="pct"/>
                                  <w:noWrap/>
                                </w:tcPr>
                                <w:p w14:paraId="1B3BBD82" w14:textId="77777777" w:rsidR="00AF63CD" w:rsidRPr="00965134" w:rsidRDefault="00AF63CD" w:rsidP="00762AB4">
                                  <w:pPr>
                                    <w:jc w:val="right"/>
                                    <w:rPr>
                                      <w:rFonts w:ascii="Arial" w:hAnsi="Arial" w:cs="Arial"/>
                                      <w:bCs/>
                                      <w:color w:val="auto"/>
                                      <w:sz w:val="2"/>
                                      <w:szCs w:val="2"/>
                                    </w:rPr>
                                  </w:pPr>
                                </w:p>
                              </w:tc>
                              <w:tc>
                                <w:tcPr>
                                  <w:tcW w:w="257" w:type="pct"/>
                                </w:tcPr>
                                <w:p w14:paraId="5DE1DBF9"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3CC0BEB1"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496060F8" w14:textId="77777777" w:rsidR="00AF63CD" w:rsidRPr="00965134" w:rsidRDefault="00AF63CD" w:rsidP="00762AB4">
                                  <w:pPr>
                                    <w:jc w:val="right"/>
                                    <w:rPr>
                                      <w:rFonts w:ascii="Arial" w:hAnsi="Arial" w:cs="Arial"/>
                                      <w:bCs/>
                                      <w:color w:val="auto"/>
                                      <w:sz w:val="2"/>
                                      <w:szCs w:val="2"/>
                                    </w:rPr>
                                  </w:pPr>
                                </w:p>
                              </w:tc>
                              <w:tc>
                                <w:tcPr>
                                  <w:tcW w:w="509" w:type="pct"/>
                                </w:tcPr>
                                <w:p w14:paraId="1174EDAD" w14:textId="77777777" w:rsidR="00AF63CD" w:rsidRPr="00965134" w:rsidRDefault="00AF63CD" w:rsidP="00762AB4">
                                  <w:pPr>
                                    <w:jc w:val="right"/>
                                    <w:rPr>
                                      <w:rFonts w:ascii="Arial" w:hAnsi="Arial" w:cs="Arial"/>
                                      <w:bCs/>
                                      <w:color w:val="auto"/>
                                      <w:sz w:val="2"/>
                                      <w:szCs w:val="2"/>
                                    </w:rPr>
                                  </w:pPr>
                                </w:p>
                              </w:tc>
                              <w:tc>
                                <w:tcPr>
                                  <w:tcW w:w="417" w:type="pct"/>
                                </w:tcPr>
                                <w:p w14:paraId="4DCEC8AF" w14:textId="77777777" w:rsidR="00AF63CD" w:rsidRPr="00965134" w:rsidRDefault="00AF63CD" w:rsidP="00762AB4">
                                  <w:pPr>
                                    <w:jc w:val="right"/>
                                    <w:rPr>
                                      <w:rFonts w:ascii="Arial" w:hAnsi="Arial" w:cs="Arial"/>
                                      <w:bCs/>
                                      <w:color w:val="auto"/>
                                      <w:sz w:val="2"/>
                                      <w:szCs w:val="2"/>
                                    </w:rPr>
                                  </w:pPr>
                                </w:p>
                              </w:tc>
                              <w:tc>
                                <w:tcPr>
                                  <w:tcW w:w="705" w:type="pct"/>
                                </w:tcPr>
                                <w:p w14:paraId="10F5BC51" w14:textId="77777777" w:rsidR="00AF63CD" w:rsidRPr="00965134" w:rsidRDefault="00AF63CD" w:rsidP="00762AB4">
                                  <w:pPr>
                                    <w:jc w:val="right"/>
                                    <w:rPr>
                                      <w:rFonts w:ascii="Arial" w:hAnsi="Arial" w:cs="Arial"/>
                                      <w:bCs/>
                                      <w:color w:val="auto"/>
                                      <w:sz w:val="2"/>
                                      <w:szCs w:val="2"/>
                                    </w:rPr>
                                  </w:pPr>
                                </w:p>
                              </w:tc>
                              <w:tc>
                                <w:tcPr>
                                  <w:tcW w:w="450" w:type="pct"/>
                                </w:tcPr>
                                <w:p w14:paraId="3E4621A1" w14:textId="77777777" w:rsidR="00AF63CD" w:rsidRPr="00965134" w:rsidRDefault="00AF63CD" w:rsidP="00762AB4">
                                  <w:pPr>
                                    <w:jc w:val="right"/>
                                    <w:rPr>
                                      <w:rFonts w:ascii="Arial" w:hAnsi="Arial" w:cs="Arial"/>
                                      <w:bCs/>
                                      <w:color w:val="auto"/>
                                      <w:sz w:val="2"/>
                                      <w:szCs w:val="2"/>
                                    </w:rPr>
                                  </w:pPr>
                                </w:p>
                              </w:tc>
                              <w:tc>
                                <w:tcPr>
                                  <w:tcW w:w="465" w:type="pct"/>
                                </w:tcPr>
                                <w:p w14:paraId="2384EBCA" w14:textId="77777777" w:rsidR="00AF63CD" w:rsidRPr="00965134" w:rsidRDefault="00AF63CD" w:rsidP="00762AB4">
                                  <w:pPr>
                                    <w:jc w:val="right"/>
                                    <w:rPr>
                                      <w:rFonts w:ascii="Arial" w:hAnsi="Arial" w:cs="Arial"/>
                                      <w:bCs/>
                                      <w:color w:val="auto"/>
                                      <w:sz w:val="2"/>
                                      <w:szCs w:val="2"/>
                                    </w:rPr>
                                  </w:pPr>
                                </w:p>
                              </w:tc>
                              <w:tc>
                                <w:tcPr>
                                  <w:tcW w:w="453" w:type="pct"/>
                                </w:tcPr>
                                <w:p w14:paraId="3D56771B" w14:textId="77777777" w:rsidR="00AF63CD" w:rsidRPr="00965134" w:rsidRDefault="00AF63CD" w:rsidP="00762AB4">
                                  <w:pPr>
                                    <w:jc w:val="right"/>
                                    <w:rPr>
                                      <w:rFonts w:ascii="Arial" w:hAnsi="Arial" w:cs="Arial"/>
                                      <w:bCs/>
                                      <w:color w:val="auto"/>
                                      <w:sz w:val="2"/>
                                      <w:szCs w:val="2"/>
                                    </w:rPr>
                                  </w:pPr>
                                </w:p>
                              </w:tc>
                            </w:tr>
                            <w:tr w:rsidR="00AF63CD" w:rsidRPr="00AA4512" w14:paraId="75CF00F0" w14:textId="77777777" w:rsidTr="00F2391D">
                              <w:trPr>
                                <w:trHeight w:val="83"/>
                              </w:trPr>
                              <w:tc>
                                <w:tcPr>
                                  <w:tcW w:w="544" w:type="pct"/>
                                  <w:noWrap/>
                                </w:tcPr>
                                <w:p w14:paraId="37537104" w14:textId="60F8371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17237774"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42</w:t>
                                  </w:r>
                                </w:p>
                              </w:tc>
                              <w:tc>
                                <w:tcPr>
                                  <w:tcW w:w="500" w:type="pct"/>
                                </w:tcPr>
                                <w:p w14:paraId="46AA5E2E"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13:31:46-13:38:49</w:t>
                                  </w:r>
                                </w:p>
                              </w:tc>
                              <w:tc>
                                <w:tcPr>
                                  <w:tcW w:w="700" w:type="pct"/>
                                </w:tcPr>
                                <w:p w14:paraId="10EBD7AA" w14:textId="77777777" w:rsidR="00AF63CD" w:rsidRPr="00AA4512" w:rsidRDefault="00AF63CD" w:rsidP="00762AB4">
                                  <w:pPr>
                                    <w:tabs>
                                      <w:tab w:val="center" w:pos="835"/>
                                      <w:tab w:val="right" w:pos="1670"/>
                                    </w:tabs>
                                    <w:jc w:val="right"/>
                                    <w:rPr>
                                      <w:rFonts w:ascii="Arial" w:hAnsi="Arial" w:cs="Arial"/>
                                      <w:bCs/>
                                      <w:color w:val="auto"/>
                                      <w:sz w:val="16"/>
                                      <w:szCs w:val="16"/>
                                    </w:rPr>
                                  </w:pPr>
                                  <w:r w:rsidRPr="00AA4512">
                                    <w:rPr>
                                      <w:rFonts w:ascii="Arial" w:hAnsi="Arial" w:cs="Arial"/>
                                      <w:bCs/>
                                      <w:color w:val="auto"/>
                                      <w:sz w:val="16"/>
                                      <w:szCs w:val="16"/>
                                    </w:rPr>
                                    <w:tab/>
                                    <w:t>227±145 (BL)</w:t>
                                  </w:r>
                                </w:p>
                              </w:tc>
                              <w:tc>
                                <w:tcPr>
                                  <w:tcW w:w="509" w:type="pct"/>
                                </w:tcPr>
                                <w:p w14:paraId="42BD5D2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75AAF362"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3A47F77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32.7±6.0</w:t>
                                  </w:r>
                                </w:p>
                              </w:tc>
                              <w:tc>
                                <w:tcPr>
                                  <w:tcW w:w="450" w:type="pct"/>
                                </w:tcPr>
                                <w:p w14:paraId="75EDED5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7.0±0.6</w:t>
                                  </w:r>
                                </w:p>
                              </w:tc>
                              <w:tc>
                                <w:tcPr>
                                  <w:tcW w:w="465" w:type="pct"/>
                                </w:tcPr>
                                <w:p w14:paraId="43B723A2"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63DECF99"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1713</w:t>
                                  </w:r>
                                  <w:r w:rsidRPr="00AA4512">
                                    <w:rPr>
                                      <w:rFonts w:ascii="Arial" w:hAnsi="Arial" w:cs="Arial"/>
                                      <w:bCs/>
                                      <w:color w:val="auto"/>
                                      <w:sz w:val="16"/>
                                      <w:szCs w:val="16"/>
                                    </w:rPr>
                                    <w:t xml:space="preserve"> &amp; 15</w:t>
                                  </w:r>
                                </w:p>
                              </w:tc>
                            </w:tr>
                            <w:tr w:rsidR="00AF63CD" w:rsidRPr="00AA4512" w14:paraId="48A93831" w14:textId="77777777" w:rsidTr="00F2391D">
                              <w:trPr>
                                <w:trHeight w:val="83"/>
                              </w:trPr>
                              <w:tc>
                                <w:tcPr>
                                  <w:tcW w:w="544" w:type="pct"/>
                                  <w:noWrap/>
                                </w:tcPr>
                                <w:p w14:paraId="2163E7A8" w14:textId="1141672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10BAE43D"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49</w:t>
                                  </w:r>
                                </w:p>
                              </w:tc>
                              <w:tc>
                                <w:tcPr>
                                  <w:tcW w:w="500" w:type="pct"/>
                                </w:tcPr>
                                <w:p w14:paraId="6CD2A138"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14:21:07-14:28:10</w:t>
                                  </w:r>
                                </w:p>
                              </w:tc>
                              <w:tc>
                                <w:tcPr>
                                  <w:tcW w:w="700" w:type="pct"/>
                                </w:tcPr>
                                <w:p w14:paraId="677FCFD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1678±26 (BL)</w:t>
                                  </w:r>
                                </w:p>
                              </w:tc>
                              <w:tc>
                                <w:tcPr>
                                  <w:tcW w:w="509" w:type="pct"/>
                                </w:tcPr>
                                <w:p w14:paraId="2D56282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5D4E417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1E327D6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34.9±86.0</w:t>
                                  </w:r>
                                </w:p>
                              </w:tc>
                              <w:tc>
                                <w:tcPr>
                                  <w:tcW w:w="450" w:type="pct"/>
                                </w:tcPr>
                                <w:p w14:paraId="12008B1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6.6±0.9</w:t>
                                  </w:r>
                                </w:p>
                              </w:tc>
                              <w:tc>
                                <w:tcPr>
                                  <w:tcW w:w="465" w:type="pct"/>
                                </w:tcPr>
                                <w:p w14:paraId="39E5BD10"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3D92ED5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68</w:t>
                                  </w:r>
                                </w:p>
                              </w:tc>
                            </w:tr>
                            <w:tr w:rsidR="00AF63CD" w:rsidRPr="00AA4512" w14:paraId="1231B4CD" w14:textId="77777777" w:rsidTr="00F2391D">
                              <w:trPr>
                                <w:trHeight w:val="83"/>
                              </w:trPr>
                              <w:tc>
                                <w:tcPr>
                                  <w:tcW w:w="544" w:type="pct"/>
                                  <w:noWrap/>
                                </w:tcPr>
                                <w:p w14:paraId="1EDD921C" w14:textId="66C25AB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353AFBA3"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51</w:t>
                                  </w:r>
                                </w:p>
                              </w:tc>
                              <w:tc>
                                <w:tcPr>
                                  <w:tcW w:w="500" w:type="pct"/>
                                </w:tcPr>
                                <w:p w14:paraId="32D47049"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14:35:14-14:42:17</w:t>
                                  </w:r>
                                </w:p>
                              </w:tc>
                              <w:tc>
                                <w:tcPr>
                                  <w:tcW w:w="700" w:type="pct"/>
                                </w:tcPr>
                                <w:p w14:paraId="1AE472B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2175±3 (FT)</w:t>
                                  </w:r>
                                </w:p>
                              </w:tc>
                              <w:tc>
                                <w:tcPr>
                                  <w:tcW w:w="509" w:type="pct"/>
                                </w:tcPr>
                                <w:p w14:paraId="4911BA4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48245A4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35A78AB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23.4±9.1</w:t>
                                  </w:r>
                                </w:p>
                              </w:tc>
                              <w:tc>
                                <w:tcPr>
                                  <w:tcW w:w="450" w:type="pct"/>
                                </w:tcPr>
                                <w:p w14:paraId="7781682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15.1±0.8</w:t>
                                  </w:r>
                                </w:p>
                              </w:tc>
                              <w:tc>
                                <w:tcPr>
                                  <w:tcW w:w="465" w:type="pct"/>
                                </w:tcPr>
                                <w:p w14:paraId="3A8623B8"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47152B7A"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2991</w:t>
                                  </w:r>
                                  <w:r w:rsidRPr="00AA4512">
                                    <w:rPr>
                                      <w:rFonts w:ascii="Arial" w:hAnsi="Arial" w:cs="Arial"/>
                                      <w:bCs/>
                                      <w:color w:val="auto"/>
                                      <w:sz w:val="16"/>
                                      <w:szCs w:val="16"/>
                                    </w:rPr>
                                    <w:t xml:space="preserve"> &amp; 28</w:t>
                                  </w:r>
                                </w:p>
                              </w:tc>
                            </w:tr>
                            <w:tr w:rsidR="00AF63CD" w:rsidRPr="00AA4512" w14:paraId="5C2F63B5" w14:textId="77777777" w:rsidTr="00F2391D">
                              <w:trPr>
                                <w:trHeight w:val="83"/>
                              </w:trPr>
                              <w:tc>
                                <w:tcPr>
                                  <w:tcW w:w="544" w:type="pct"/>
                                  <w:noWrap/>
                                </w:tcPr>
                                <w:p w14:paraId="17F1C8E8" w14:textId="524F1082"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31B53B1B"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59</w:t>
                                  </w:r>
                                </w:p>
                              </w:tc>
                              <w:tc>
                                <w:tcPr>
                                  <w:tcW w:w="500" w:type="pct"/>
                                </w:tcPr>
                                <w:p w14:paraId="10A957F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15:31:36-15:38:39</w:t>
                                  </w:r>
                                </w:p>
                              </w:tc>
                              <w:tc>
                                <w:tcPr>
                                  <w:tcW w:w="700" w:type="pct"/>
                                </w:tcPr>
                                <w:p w14:paraId="4B9FB04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1029±5 (BL)</w:t>
                                  </w:r>
                                </w:p>
                              </w:tc>
                              <w:tc>
                                <w:tcPr>
                                  <w:tcW w:w="509" w:type="pct"/>
                                </w:tcPr>
                                <w:p w14:paraId="483AC46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118D5BC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706387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28.4±27.3</w:t>
                                  </w:r>
                                </w:p>
                              </w:tc>
                              <w:tc>
                                <w:tcPr>
                                  <w:tcW w:w="450" w:type="pct"/>
                                </w:tcPr>
                                <w:p w14:paraId="44B0BA9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6.0±0.7</w:t>
                                  </w:r>
                                </w:p>
                              </w:tc>
                              <w:tc>
                                <w:tcPr>
                                  <w:tcW w:w="465" w:type="pct"/>
                                </w:tcPr>
                                <w:p w14:paraId="4AF23367"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48AAD16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283</w:t>
                                  </w:r>
                                </w:p>
                              </w:tc>
                            </w:tr>
                            <w:tr w:rsidR="00AF63CD" w:rsidRPr="00AA4512" w14:paraId="10EC5B72" w14:textId="77777777" w:rsidTr="00F2391D">
                              <w:trPr>
                                <w:trHeight w:val="44"/>
                              </w:trPr>
                              <w:tc>
                                <w:tcPr>
                                  <w:tcW w:w="544" w:type="pct"/>
                                  <w:noWrap/>
                                </w:tcPr>
                                <w:p w14:paraId="2110FF0E" w14:textId="77777777" w:rsidR="00AF63CD" w:rsidRPr="00965134" w:rsidRDefault="00AF63CD" w:rsidP="00762AB4">
                                  <w:pPr>
                                    <w:jc w:val="right"/>
                                    <w:rPr>
                                      <w:rFonts w:ascii="Arial" w:hAnsi="Arial" w:cs="Arial"/>
                                      <w:bCs/>
                                      <w:color w:val="auto"/>
                                      <w:sz w:val="2"/>
                                      <w:szCs w:val="2"/>
                                    </w:rPr>
                                  </w:pPr>
                                </w:p>
                              </w:tc>
                              <w:tc>
                                <w:tcPr>
                                  <w:tcW w:w="257" w:type="pct"/>
                                </w:tcPr>
                                <w:p w14:paraId="24158FEF"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6A3F811D"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214925B4" w14:textId="77777777" w:rsidR="00AF63CD" w:rsidRPr="00965134" w:rsidRDefault="00AF63CD" w:rsidP="00762AB4">
                                  <w:pPr>
                                    <w:jc w:val="right"/>
                                    <w:rPr>
                                      <w:rFonts w:ascii="Arial" w:hAnsi="Arial" w:cs="Arial"/>
                                      <w:bCs/>
                                      <w:color w:val="auto"/>
                                      <w:sz w:val="2"/>
                                      <w:szCs w:val="2"/>
                                    </w:rPr>
                                  </w:pPr>
                                </w:p>
                              </w:tc>
                              <w:tc>
                                <w:tcPr>
                                  <w:tcW w:w="509" w:type="pct"/>
                                </w:tcPr>
                                <w:p w14:paraId="0E384103" w14:textId="77777777" w:rsidR="00AF63CD" w:rsidRPr="00965134" w:rsidRDefault="00AF63CD" w:rsidP="00762AB4">
                                  <w:pPr>
                                    <w:jc w:val="right"/>
                                    <w:rPr>
                                      <w:rFonts w:ascii="Arial" w:hAnsi="Arial" w:cs="Arial"/>
                                      <w:bCs/>
                                      <w:color w:val="auto"/>
                                      <w:sz w:val="2"/>
                                      <w:szCs w:val="2"/>
                                    </w:rPr>
                                  </w:pPr>
                                </w:p>
                              </w:tc>
                              <w:tc>
                                <w:tcPr>
                                  <w:tcW w:w="417" w:type="pct"/>
                                </w:tcPr>
                                <w:p w14:paraId="1F22C2AB" w14:textId="77777777" w:rsidR="00AF63CD" w:rsidRPr="00965134" w:rsidRDefault="00AF63CD" w:rsidP="00762AB4">
                                  <w:pPr>
                                    <w:jc w:val="right"/>
                                    <w:rPr>
                                      <w:rFonts w:ascii="Arial" w:hAnsi="Arial" w:cs="Arial"/>
                                      <w:bCs/>
                                      <w:color w:val="auto"/>
                                      <w:sz w:val="2"/>
                                      <w:szCs w:val="2"/>
                                    </w:rPr>
                                  </w:pPr>
                                </w:p>
                              </w:tc>
                              <w:tc>
                                <w:tcPr>
                                  <w:tcW w:w="705" w:type="pct"/>
                                </w:tcPr>
                                <w:p w14:paraId="1392E4E7" w14:textId="77777777" w:rsidR="00AF63CD" w:rsidRPr="00965134" w:rsidRDefault="00AF63CD" w:rsidP="00762AB4">
                                  <w:pPr>
                                    <w:jc w:val="right"/>
                                    <w:rPr>
                                      <w:rFonts w:ascii="Arial" w:hAnsi="Arial" w:cs="Arial"/>
                                      <w:bCs/>
                                      <w:color w:val="auto"/>
                                      <w:sz w:val="2"/>
                                      <w:szCs w:val="2"/>
                                    </w:rPr>
                                  </w:pPr>
                                </w:p>
                              </w:tc>
                              <w:tc>
                                <w:tcPr>
                                  <w:tcW w:w="450" w:type="pct"/>
                                </w:tcPr>
                                <w:p w14:paraId="0564300A" w14:textId="77777777" w:rsidR="00AF63CD" w:rsidRPr="00965134" w:rsidRDefault="00AF63CD" w:rsidP="00762AB4">
                                  <w:pPr>
                                    <w:jc w:val="right"/>
                                    <w:rPr>
                                      <w:rFonts w:ascii="Arial" w:hAnsi="Arial" w:cs="Arial"/>
                                      <w:bCs/>
                                      <w:color w:val="auto"/>
                                      <w:sz w:val="2"/>
                                      <w:szCs w:val="2"/>
                                    </w:rPr>
                                  </w:pPr>
                                </w:p>
                              </w:tc>
                              <w:tc>
                                <w:tcPr>
                                  <w:tcW w:w="465" w:type="pct"/>
                                </w:tcPr>
                                <w:p w14:paraId="6F9392FF" w14:textId="77777777" w:rsidR="00AF63CD" w:rsidRPr="00965134" w:rsidRDefault="00AF63CD" w:rsidP="00762AB4">
                                  <w:pPr>
                                    <w:jc w:val="right"/>
                                    <w:rPr>
                                      <w:rFonts w:ascii="Arial" w:hAnsi="Arial" w:cs="Arial"/>
                                      <w:bCs/>
                                      <w:color w:val="auto"/>
                                      <w:sz w:val="2"/>
                                      <w:szCs w:val="2"/>
                                    </w:rPr>
                                  </w:pPr>
                                </w:p>
                              </w:tc>
                              <w:tc>
                                <w:tcPr>
                                  <w:tcW w:w="453" w:type="pct"/>
                                </w:tcPr>
                                <w:p w14:paraId="0B7B36A7" w14:textId="77777777" w:rsidR="00AF63CD" w:rsidRPr="00965134" w:rsidRDefault="00AF63CD" w:rsidP="00762AB4">
                                  <w:pPr>
                                    <w:jc w:val="right"/>
                                    <w:rPr>
                                      <w:rFonts w:ascii="Arial" w:hAnsi="Arial" w:cs="Arial"/>
                                      <w:bCs/>
                                      <w:color w:val="auto"/>
                                      <w:sz w:val="2"/>
                                      <w:szCs w:val="2"/>
                                    </w:rPr>
                                  </w:pPr>
                                </w:p>
                              </w:tc>
                            </w:tr>
                            <w:tr w:rsidR="00AF63CD" w:rsidRPr="00AA4512" w14:paraId="347AF9A9" w14:textId="77777777" w:rsidTr="00F2391D">
                              <w:trPr>
                                <w:trHeight w:val="83"/>
                              </w:trPr>
                              <w:tc>
                                <w:tcPr>
                                  <w:tcW w:w="544" w:type="pct"/>
                                  <w:noWrap/>
                                </w:tcPr>
                                <w:p w14:paraId="567CCF6C" w14:textId="3E715F0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-01-25</w:t>
                                  </w:r>
                                </w:p>
                              </w:tc>
                              <w:tc>
                                <w:tcPr>
                                  <w:tcW w:w="257" w:type="pct"/>
                                </w:tcPr>
                                <w:p w14:paraId="0D2E461E"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26</w:t>
                                  </w:r>
                                </w:p>
                              </w:tc>
                              <w:tc>
                                <w:tcPr>
                                  <w:tcW w:w="500" w:type="pct"/>
                                </w:tcPr>
                                <w:p w14:paraId="4344A53F"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12:07:08-12:14:11</w:t>
                                  </w:r>
                                </w:p>
                              </w:tc>
                              <w:tc>
                                <w:tcPr>
                                  <w:tcW w:w="700" w:type="pct"/>
                                </w:tcPr>
                                <w:p w14:paraId="3B842C2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1366±10 (BL)</w:t>
                                  </w:r>
                                </w:p>
                              </w:tc>
                              <w:tc>
                                <w:tcPr>
                                  <w:tcW w:w="509" w:type="pct"/>
                                </w:tcPr>
                                <w:p w14:paraId="589E3B2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494FBAA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12B88C1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55.2±26.7</w:t>
                                  </w:r>
                                </w:p>
                              </w:tc>
                              <w:tc>
                                <w:tcPr>
                                  <w:tcW w:w="450" w:type="pct"/>
                                </w:tcPr>
                                <w:p w14:paraId="4CE1EAC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2.9±1.2</w:t>
                                  </w:r>
                                </w:p>
                              </w:tc>
                              <w:tc>
                                <w:tcPr>
                                  <w:tcW w:w="465" w:type="pct"/>
                                </w:tcPr>
                                <w:p w14:paraId="11F97BAA"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B09DD49"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2402</w:t>
                                  </w:r>
                                </w:p>
                              </w:tc>
                            </w:tr>
                            <w:tr w:rsidR="00AF63CD" w:rsidRPr="00AA4512" w14:paraId="6852CB6B" w14:textId="77777777" w:rsidTr="00F2391D">
                              <w:trPr>
                                <w:trHeight w:val="83"/>
                              </w:trPr>
                              <w:tc>
                                <w:tcPr>
                                  <w:tcW w:w="544" w:type="pct"/>
                                  <w:noWrap/>
                                </w:tcPr>
                                <w:p w14:paraId="6CC88E73" w14:textId="656BD920"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-01-25</w:t>
                                  </w:r>
                                </w:p>
                              </w:tc>
                              <w:tc>
                                <w:tcPr>
                                  <w:tcW w:w="257" w:type="pct"/>
                                </w:tcPr>
                                <w:p w14:paraId="650DCB9C"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28</w:t>
                                  </w:r>
                                </w:p>
                              </w:tc>
                              <w:tc>
                                <w:tcPr>
                                  <w:tcW w:w="500" w:type="pct"/>
                                </w:tcPr>
                                <w:p w14:paraId="5D4906FF"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12:21:13-12:28:16</w:t>
                                  </w:r>
                                </w:p>
                              </w:tc>
                              <w:tc>
                                <w:tcPr>
                                  <w:tcW w:w="700" w:type="pct"/>
                                </w:tcPr>
                                <w:p w14:paraId="559E50FB"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1566±47 (BL)</w:t>
                                  </w:r>
                                </w:p>
                              </w:tc>
                              <w:tc>
                                <w:tcPr>
                                  <w:tcW w:w="509" w:type="pct"/>
                                </w:tcPr>
                                <w:p w14:paraId="3595A00D"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1650</w:t>
                                  </w:r>
                                </w:p>
                              </w:tc>
                              <w:tc>
                                <w:tcPr>
                                  <w:tcW w:w="417" w:type="pct"/>
                                </w:tcPr>
                                <w:p w14:paraId="4829D7A8"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Yes</w:t>
                                  </w:r>
                                </w:p>
                              </w:tc>
                              <w:tc>
                                <w:tcPr>
                                  <w:tcW w:w="705" w:type="pct"/>
                                </w:tcPr>
                                <w:p w14:paraId="08432612"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176.9±137.9</w:t>
                                  </w:r>
                                </w:p>
                              </w:tc>
                              <w:tc>
                                <w:tcPr>
                                  <w:tcW w:w="450" w:type="pct"/>
                                </w:tcPr>
                                <w:p w14:paraId="13183272"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3.8±1.2</w:t>
                                  </w:r>
                                </w:p>
                              </w:tc>
                              <w:tc>
                                <w:tcPr>
                                  <w:tcW w:w="465" w:type="pct"/>
                                </w:tcPr>
                                <w:p w14:paraId="2253F1D8"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0971A85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561</w:t>
                                  </w:r>
                                </w:p>
                              </w:tc>
                            </w:tr>
                            <w:tr w:rsidR="00AF63CD" w:rsidRPr="00AA4512" w14:paraId="4849009E" w14:textId="77777777" w:rsidTr="00F2391D">
                              <w:trPr>
                                <w:trHeight w:val="83"/>
                              </w:trPr>
                              <w:tc>
                                <w:tcPr>
                                  <w:tcW w:w="544" w:type="pct"/>
                                  <w:noWrap/>
                                </w:tcPr>
                                <w:p w14:paraId="4B52B737" w14:textId="3F08B85C" w:rsidR="00AF63CD" w:rsidRPr="00AA4512" w:rsidRDefault="00AF63CD" w:rsidP="00F2391D">
                                  <w:pPr>
                                    <w:jc w:val="right"/>
                                    <w:rPr>
                                      <w:rFonts w:ascii="Arial" w:hAnsi="Arial" w:cs="Arial"/>
                                      <w:bCs/>
                                      <w:color w:val="auto"/>
                                      <w:sz w:val="16"/>
                                      <w:szCs w:val="16"/>
                                    </w:rPr>
                                  </w:pPr>
                                  <w:r w:rsidRPr="00694206">
                                    <w:rPr>
                                      <w:rFonts w:ascii="Arial" w:hAnsi="Arial" w:cs="Arial"/>
                                      <w:bCs/>
                                      <w:color w:val="auto"/>
                                      <w:sz w:val="16"/>
                                      <w:szCs w:val="16"/>
                                    </w:rPr>
                                    <w:t>2018-01-25</w:t>
                                  </w:r>
                                </w:p>
                              </w:tc>
                              <w:tc>
                                <w:tcPr>
                                  <w:tcW w:w="257" w:type="pct"/>
                                </w:tcPr>
                                <w:p w14:paraId="3F4B8FAC"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42</w:t>
                                  </w:r>
                                </w:p>
                              </w:tc>
                              <w:tc>
                                <w:tcPr>
                                  <w:tcW w:w="500" w:type="pct"/>
                                </w:tcPr>
                                <w:p w14:paraId="50D39964"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13:59:51-14:06:53</w:t>
                                  </w:r>
                                </w:p>
                              </w:tc>
                              <w:tc>
                                <w:tcPr>
                                  <w:tcW w:w="700" w:type="pct"/>
                                </w:tcPr>
                                <w:p w14:paraId="60B07E59"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1889±136 (FT)</w:t>
                                  </w:r>
                                </w:p>
                              </w:tc>
                              <w:tc>
                                <w:tcPr>
                                  <w:tcW w:w="509" w:type="pct"/>
                                </w:tcPr>
                                <w:p w14:paraId="6DEC012F"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1650</w:t>
                                  </w:r>
                                </w:p>
                              </w:tc>
                              <w:tc>
                                <w:tcPr>
                                  <w:tcW w:w="417" w:type="pct"/>
                                </w:tcPr>
                                <w:p w14:paraId="11F654A6"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Yes</w:t>
                                  </w:r>
                                </w:p>
                              </w:tc>
                              <w:tc>
                                <w:tcPr>
                                  <w:tcW w:w="705" w:type="pct"/>
                                </w:tcPr>
                                <w:p w14:paraId="321A1F6D"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24.0±37.2</w:t>
                                  </w:r>
                                </w:p>
                              </w:tc>
                              <w:tc>
                                <w:tcPr>
                                  <w:tcW w:w="450" w:type="pct"/>
                                </w:tcPr>
                                <w:p w14:paraId="2F345823"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3.3±1.0</w:t>
                                  </w:r>
                                </w:p>
                              </w:tc>
                              <w:tc>
                                <w:tcPr>
                                  <w:tcW w:w="465" w:type="pct"/>
                                </w:tcPr>
                                <w:p w14:paraId="062611C2"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7D83E72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23</w:t>
                                  </w:r>
                                </w:p>
                              </w:tc>
                            </w:tr>
                            <w:tr w:rsidR="00AF63CD" w:rsidRPr="00AA4512" w14:paraId="0AEAEF68" w14:textId="77777777" w:rsidTr="00F2391D">
                              <w:trPr>
                                <w:trHeight w:val="83"/>
                              </w:trPr>
                              <w:tc>
                                <w:tcPr>
                                  <w:tcW w:w="544" w:type="pct"/>
                                  <w:noWrap/>
                                </w:tcPr>
                                <w:p w14:paraId="33A981B2" w14:textId="1B685CD4" w:rsidR="00AF63CD" w:rsidRPr="00AA4512" w:rsidRDefault="00AF63CD" w:rsidP="00F2391D">
                                  <w:pPr>
                                    <w:jc w:val="right"/>
                                    <w:rPr>
                                      <w:rFonts w:ascii="Arial" w:hAnsi="Arial" w:cs="Arial"/>
                                      <w:bCs/>
                                      <w:color w:val="auto"/>
                                      <w:sz w:val="16"/>
                                      <w:szCs w:val="16"/>
                                    </w:rPr>
                                  </w:pPr>
                                  <w:r w:rsidRPr="00694206">
                                    <w:rPr>
                                      <w:rFonts w:ascii="Arial" w:hAnsi="Arial" w:cs="Arial"/>
                                      <w:bCs/>
                                      <w:color w:val="auto"/>
                                      <w:sz w:val="16"/>
                                      <w:szCs w:val="16"/>
                                    </w:rPr>
                                    <w:t>2018-01-25</w:t>
                                  </w:r>
                                </w:p>
                              </w:tc>
                              <w:tc>
                                <w:tcPr>
                                  <w:tcW w:w="257" w:type="pct"/>
                                </w:tcPr>
                                <w:p w14:paraId="08E14A68"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44</w:t>
                                  </w:r>
                                </w:p>
                              </w:tc>
                              <w:tc>
                                <w:tcPr>
                                  <w:tcW w:w="500" w:type="pct"/>
                                </w:tcPr>
                                <w:p w14:paraId="45F028DC"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14:13:56-14:20:59</w:t>
                                  </w:r>
                                </w:p>
                              </w:tc>
                              <w:tc>
                                <w:tcPr>
                                  <w:tcW w:w="700" w:type="pct"/>
                                </w:tcPr>
                                <w:p w14:paraId="295C58C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879±560 (BL)</w:t>
                                  </w:r>
                                </w:p>
                              </w:tc>
                              <w:tc>
                                <w:tcPr>
                                  <w:tcW w:w="509" w:type="pct"/>
                                </w:tcPr>
                                <w:p w14:paraId="56C7013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2B859D6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3FF441C6"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61.2±26.6</w:t>
                                  </w:r>
                                </w:p>
                              </w:tc>
                              <w:tc>
                                <w:tcPr>
                                  <w:tcW w:w="450" w:type="pct"/>
                                </w:tcPr>
                                <w:p w14:paraId="188C1C1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3.3±1.1</w:t>
                                  </w:r>
                                </w:p>
                              </w:tc>
                              <w:tc>
                                <w:tcPr>
                                  <w:tcW w:w="465" w:type="pct"/>
                                </w:tcPr>
                                <w:p w14:paraId="521EDCBF"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05077A49" w14:textId="77777777" w:rsidR="00AF63CD" w:rsidRPr="00AA4512" w:rsidRDefault="00AF63CD" w:rsidP="00F2391D">
                                  <w:pPr>
                                    <w:jc w:val="right"/>
                                    <w:rPr>
                                      <w:rFonts w:ascii="Arial" w:hAnsi="Arial" w:cs="Arial"/>
                                      <w:bCs/>
                                      <w:color w:val="FF0000"/>
                                      <w:sz w:val="16"/>
                                      <w:szCs w:val="16"/>
                                    </w:rPr>
                                  </w:pPr>
                                  <w:r w:rsidRPr="00AA4512">
                                    <w:rPr>
                                      <w:rFonts w:ascii="Arial" w:hAnsi="Arial" w:cs="Arial"/>
                                      <w:bCs/>
                                      <w:color w:val="auto"/>
                                      <w:sz w:val="16"/>
                                      <w:szCs w:val="16"/>
                                    </w:rPr>
                                    <w:t>166</w:t>
                                  </w:r>
                                </w:p>
                              </w:tc>
                            </w:tr>
                            <w:tr w:rsidR="00AF63CD" w:rsidRPr="00AA4512" w14:paraId="65672B41" w14:textId="77777777" w:rsidTr="00F2391D">
                              <w:trPr>
                                <w:trHeight w:val="83"/>
                              </w:trPr>
                              <w:tc>
                                <w:tcPr>
                                  <w:tcW w:w="544" w:type="pct"/>
                                  <w:noWrap/>
                                </w:tcPr>
                                <w:p w14:paraId="71EF14B0" w14:textId="4B40CCEF" w:rsidR="00AF63CD" w:rsidRPr="00AA4512" w:rsidRDefault="00AF63CD" w:rsidP="00F2391D">
                                  <w:pPr>
                                    <w:jc w:val="right"/>
                                    <w:rPr>
                                      <w:rFonts w:ascii="Arial" w:hAnsi="Arial" w:cs="Arial"/>
                                      <w:bCs/>
                                      <w:color w:val="auto"/>
                                      <w:sz w:val="16"/>
                                      <w:szCs w:val="16"/>
                                    </w:rPr>
                                  </w:pPr>
                                  <w:r w:rsidRPr="00694206">
                                    <w:rPr>
                                      <w:rFonts w:ascii="Arial" w:hAnsi="Arial" w:cs="Arial"/>
                                      <w:bCs/>
                                      <w:color w:val="auto"/>
                                      <w:sz w:val="16"/>
                                      <w:szCs w:val="16"/>
                                    </w:rPr>
                                    <w:t>2018-01-25</w:t>
                                  </w:r>
                                </w:p>
                              </w:tc>
                              <w:tc>
                                <w:tcPr>
                                  <w:tcW w:w="257" w:type="pct"/>
                                </w:tcPr>
                                <w:p w14:paraId="7BF98EB5"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46</w:t>
                                  </w:r>
                                </w:p>
                              </w:tc>
                              <w:tc>
                                <w:tcPr>
                                  <w:tcW w:w="500" w:type="pct"/>
                                </w:tcPr>
                                <w:p w14:paraId="2FE4AFD0"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14:28:01-14:35:03</w:t>
                                  </w:r>
                                </w:p>
                              </w:tc>
                              <w:tc>
                                <w:tcPr>
                                  <w:tcW w:w="700" w:type="pct"/>
                                </w:tcPr>
                                <w:p w14:paraId="7339945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236±11 (BL)</w:t>
                                  </w:r>
                                </w:p>
                              </w:tc>
                              <w:tc>
                                <w:tcPr>
                                  <w:tcW w:w="509" w:type="pct"/>
                                </w:tcPr>
                                <w:p w14:paraId="02FD401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488FEAA6"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5429C2A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35.5±6.9</w:t>
                                  </w:r>
                                </w:p>
                              </w:tc>
                              <w:tc>
                                <w:tcPr>
                                  <w:tcW w:w="450" w:type="pct"/>
                                </w:tcPr>
                                <w:p w14:paraId="611DD4DD"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3.6±0.7</w:t>
                                  </w:r>
                                </w:p>
                              </w:tc>
                              <w:tc>
                                <w:tcPr>
                                  <w:tcW w:w="465" w:type="pct"/>
                                </w:tcPr>
                                <w:p w14:paraId="507C0BB5"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41DA0E66" w14:textId="77777777" w:rsidR="00AF63CD" w:rsidRPr="00AA4512" w:rsidRDefault="00AF63CD" w:rsidP="00F2391D">
                                  <w:pPr>
                                    <w:jc w:val="right"/>
                                    <w:rPr>
                                      <w:rFonts w:ascii="Arial" w:hAnsi="Arial" w:cs="Arial"/>
                                      <w:bCs/>
                                      <w:color w:val="FF0000"/>
                                      <w:sz w:val="16"/>
                                      <w:szCs w:val="16"/>
                                    </w:rPr>
                                  </w:pPr>
                                  <w:r w:rsidRPr="00AA4512">
                                    <w:rPr>
                                      <w:rFonts w:ascii="Arial" w:hAnsi="Arial" w:cs="Arial"/>
                                      <w:bCs/>
                                      <w:color w:val="auto"/>
                                      <w:sz w:val="16"/>
                                      <w:szCs w:val="16"/>
                                    </w:rPr>
                                    <w:t>97</w:t>
                                  </w:r>
                                </w:p>
                              </w:tc>
                            </w:tr>
                            <w:tr w:rsidR="00AF63CD" w:rsidRPr="00AA4512" w14:paraId="2B63CBDB" w14:textId="77777777" w:rsidTr="00F2391D">
                              <w:trPr>
                                <w:trHeight w:val="44"/>
                              </w:trPr>
                              <w:tc>
                                <w:tcPr>
                                  <w:tcW w:w="544" w:type="pct"/>
                                  <w:noWrap/>
                                </w:tcPr>
                                <w:p w14:paraId="41F35267" w14:textId="77777777" w:rsidR="00AF63CD" w:rsidRPr="00965134" w:rsidRDefault="00AF63CD" w:rsidP="00762AB4">
                                  <w:pPr>
                                    <w:jc w:val="right"/>
                                    <w:rPr>
                                      <w:rFonts w:ascii="Arial" w:hAnsi="Arial" w:cs="Arial"/>
                                      <w:bCs/>
                                      <w:color w:val="auto"/>
                                      <w:sz w:val="2"/>
                                      <w:szCs w:val="2"/>
                                    </w:rPr>
                                  </w:pPr>
                                </w:p>
                              </w:tc>
                              <w:tc>
                                <w:tcPr>
                                  <w:tcW w:w="257" w:type="pct"/>
                                </w:tcPr>
                                <w:p w14:paraId="2EAD0193"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3E223B2B"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4244C77F" w14:textId="77777777" w:rsidR="00AF63CD" w:rsidRPr="00965134" w:rsidRDefault="00AF63CD" w:rsidP="00762AB4">
                                  <w:pPr>
                                    <w:jc w:val="right"/>
                                    <w:rPr>
                                      <w:rFonts w:ascii="Arial" w:hAnsi="Arial" w:cs="Arial"/>
                                      <w:bCs/>
                                      <w:color w:val="auto"/>
                                      <w:sz w:val="2"/>
                                      <w:szCs w:val="2"/>
                                    </w:rPr>
                                  </w:pPr>
                                </w:p>
                              </w:tc>
                              <w:tc>
                                <w:tcPr>
                                  <w:tcW w:w="509" w:type="pct"/>
                                </w:tcPr>
                                <w:p w14:paraId="63A63C09" w14:textId="77777777" w:rsidR="00AF63CD" w:rsidRPr="00965134" w:rsidRDefault="00AF63CD" w:rsidP="00762AB4">
                                  <w:pPr>
                                    <w:jc w:val="right"/>
                                    <w:rPr>
                                      <w:rFonts w:ascii="Arial" w:hAnsi="Arial" w:cs="Arial"/>
                                      <w:bCs/>
                                      <w:color w:val="auto"/>
                                      <w:sz w:val="2"/>
                                      <w:szCs w:val="2"/>
                                    </w:rPr>
                                  </w:pPr>
                                </w:p>
                              </w:tc>
                              <w:tc>
                                <w:tcPr>
                                  <w:tcW w:w="417" w:type="pct"/>
                                </w:tcPr>
                                <w:p w14:paraId="7B5A0A7F" w14:textId="77777777" w:rsidR="00AF63CD" w:rsidRPr="00965134" w:rsidRDefault="00AF63CD" w:rsidP="00762AB4">
                                  <w:pPr>
                                    <w:jc w:val="right"/>
                                    <w:rPr>
                                      <w:rFonts w:ascii="Arial" w:hAnsi="Arial" w:cs="Arial"/>
                                      <w:bCs/>
                                      <w:color w:val="auto"/>
                                      <w:sz w:val="2"/>
                                      <w:szCs w:val="2"/>
                                    </w:rPr>
                                  </w:pPr>
                                </w:p>
                              </w:tc>
                              <w:tc>
                                <w:tcPr>
                                  <w:tcW w:w="705" w:type="pct"/>
                                </w:tcPr>
                                <w:p w14:paraId="48519330" w14:textId="77777777" w:rsidR="00AF63CD" w:rsidRPr="00965134" w:rsidRDefault="00AF63CD" w:rsidP="00762AB4">
                                  <w:pPr>
                                    <w:jc w:val="right"/>
                                    <w:rPr>
                                      <w:rFonts w:ascii="Arial" w:hAnsi="Arial" w:cs="Arial"/>
                                      <w:bCs/>
                                      <w:color w:val="auto"/>
                                      <w:sz w:val="2"/>
                                      <w:szCs w:val="2"/>
                                    </w:rPr>
                                  </w:pPr>
                                </w:p>
                              </w:tc>
                              <w:tc>
                                <w:tcPr>
                                  <w:tcW w:w="450" w:type="pct"/>
                                </w:tcPr>
                                <w:p w14:paraId="7C886563" w14:textId="77777777" w:rsidR="00AF63CD" w:rsidRPr="00965134" w:rsidRDefault="00AF63CD" w:rsidP="00762AB4">
                                  <w:pPr>
                                    <w:jc w:val="right"/>
                                    <w:rPr>
                                      <w:rFonts w:ascii="Arial" w:hAnsi="Arial" w:cs="Arial"/>
                                      <w:bCs/>
                                      <w:color w:val="auto"/>
                                      <w:sz w:val="2"/>
                                      <w:szCs w:val="2"/>
                                    </w:rPr>
                                  </w:pPr>
                                </w:p>
                              </w:tc>
                              <w:tc>
                                <w:tcPr>
                                  <w:tcW w:w="465" w:type="pct"/>
                                </w:tcPr>
                                <w:p w14:paraId="17A675B6" w14:textId="77777777" w:rsidR="00AF63CD" w:rsidRPr="00965134" w:rsidRDefault="00AF63CD" w:rsidP="00762AB4">
                                  <w:pPr>
                                    <w:jc w:val="right"/>
                                    <w:rPr>
                                      <w:rFonts w:ascii="Arial" w:hAnsi="Arial" w:cs="Arial"/>
                                      <w:bCs/>
                                      <w:color w:val="auto"/>
                                      <w:sz w:val="2"/>
                                      <w:szCs w:val="2"/>
                                    </w:rPr>
                                  </w:pPr>
                                </w:p>
                              </w:tc>
                              <w:tc>
                                <w:tcPr>
                                  <w:tcW w:w="453" w:type="pct"/>
                                </w:tcPr>
                                <w:p w14:paraId="67FE8C93" w14:textId="77777777" w:rsidR="00AF63CD" w:rsidRPr="00965134" w:rsidRDefault="00AF63CD" w:rsidP="00762AB4">
                                  <w:pPr>
                                    <w:jc w:val="right"/>
                                    <w:rPr>
                                      <w:rFonts w:ascii="Arial" w:hAnsi="Arial" w:cs="Arial"/>
                                      <w:bCs/>
                                      <w:color w:val="auto"/>
                                      <w:sz w:val="2"/>
                                      <w:szCs w:val="2"/>
                                    </w:rPr>
                                  </w:pPr>
                                </w:p>
                              </w:tc>
                            </w:tr>
                            <w:tr w:rsidR="00AF63CD" w:rsidRPr="00AA4512" w14:paraId="7C09BCE6" w14:textId="77777777" w:rsidTr="00F2391D">
                              <w:trPr>
                                <w:trHeight w:val="83"/>
                              </w:trPr>
                              <w:tc>
                                <w:tcPr>
                                  <w:tcW w:w="544" w:type="pct"/>
                                  <w:noWrap/>
                                </w:tcPr>
                                <w:p w14:paraId="2E904BFA" w14:textId="4F7C997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-01-26</w:t>
                                  </w:r>
                                </w:p>
                              </w:tc>
                              <w:tc>
                                <w:tcPr>
                                  <w:tcW w:w="257" w:type="pct"/>
                                </w:tcPr>
                                <w:p w14:paraId="70BF913B"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39</w:t>
                                  </w:r>
                                </w:p>
                              </w:tc>
                              <w:tc>
                                <w:tcPr>
                                  <w:tcW w:w="500" w:type="pct"/>
                                </w:tcPr>
                                <w:p w14:paraId="0033755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11:49:55-11:56:58</w:t>
                                  </w:r>
                                </w:p>
                              </w:tc>
                              <w:tc>
                                <w:tcPr>
                                  <w:tcW w:w="700" w:type="pct"/>
                                </w:tcPr>
                                <w:p w14:paraId="5129CD5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1130±22 (BL)</w:t>
                                  </w:r>
                                </w:p>
                              </w:tc>
                              <w:tc>
                                <w:tcPr>
                                  <w:tcW w:w="509" w:type="pct"/>
                                </w:tcPr>
                                <w:p w14:paraId="4BB7860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w:t>
                                  </w:r>
                                  <w:r>
                                    <w:rPr>
                                      <w:rFonts w:ascii="Arial" w:hAnsi="Arial" w:cs="Arial"/>
                                      <w:bCs/>
                                      <w:color w:val="auto"/>
                                      <w:sz w:val="16"/>
                                      <w:szCs w:val="16"/>
                                    </w:rPr>
                                    <w:t>2</w:t>
                                  </w:r>
                                  <w:r w:rsidRPr="00AA4512">
                                    <w:rPr>
                                      <w:rFonts w:ascii="Arial" w:hAnsi="Arial" w:cs="Arial"/>
                                      <w:bCs/>
                                      <w:color w:val="auto"/>
                                      <w:sz w:val="16"/>
                                      <w:szCs w:val="16"/>
                                    </w:rPr>
                                    <w:t>00</w:t>
                                  </w:r>
                                </w:p>
                              </w:tc>
                              <w:tc>
                                <w:tcPr>
                                  <w:tcW w:w="417" w:type="pct"/>
                                </w:tcPr>
                                <w:p w14:paraId="5A9DB9B2"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6FE9C4D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54±27.7</w:t>
                                  </w:r>
                                </w:p>
                              </w:tc>
                              <w:tc>
                                <w:tcPr>
                                  <w:tcW w:w="450" w:type="pct"/>
                                </w:tcPr>
                                <w:p w14:paraId="7632655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3.7±0.8</w:t>
                                  </w:r>
                                </w:p>
                              </w:tc>
                              <w:tc>
                                <w:tcPr>
                                  <w:tcW w:w="465" w:type="pct"/>
                                </w:tcPr>
                                <w:p w14:paraId="0667B692"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53D3B66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1216</w:t>
                                  </w:r>
                                </w:p>
                              </w:tc>
                            </w:tr>
                            <w:tr w:rsidR="00AF63CD" w:rsidRPr="00AA4512" w14:paraId="76DCA9D0" w14:textId="77777777" w:rsidTr="00F2391D">
                              <w:trPr>
                                <w:trHeight w:val="83"/>
                              </w:trPr>
                              <w:tc>
                                <w:tcPr>
                                  <w:tcW w:w="544" w:type="pct"/>
                                  <w:noWrap/>
                                </w:tcPr>
                                <w:p w14:paraId="1CA0ACD5" w14:textId="1871538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-01-26</w:t>
                                  </w:r>
                                </w:p>
                              </w:tc>
                              <w:tc>
                                <w:tcPr>
                                  <w:tcW w:w="257" w:type="pct"/>
                                </w:tcPr>
                                <w:p w14:paraId="5B1322CC"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49</w:t>
                                  </w:r>
                                </w:p>
                              </w:tc>
                              <w:tc>
                                <w:tcPr>
                                  <w:tcW w:w="500" w:type="pct"/>
                                </w:tcPr>
                                <w:p w14:paraId="082AC787"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13:00:22-13:07:25</w:t>
                                  </w:r>
                                </w:p>
                              </w:tc>
                              <w:tc>
                                <w:tcPr>
                                  <w:tcW w:w="700" w:type="pct"/>
                                </w:tcPr>
                                <w:p w14:paraId="6C352A3B"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1408±394 (FT)</w:t>
                                  </w:r>
                                </w:p>
                              </w:tc>
                              <w:tc>
                                <w:tcPr>
                                  <w:tcW w:w="509" w:type="pct"/>
                                </w:tcPr>
                                <w:p w14:paraId="4EA20F5F"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w:t>
                                  </w:r>
                                  <w:r>
                                    <w:rPr>
                                      <w:rFonts w:ascii="Arial" w:hAnsi="Arial" w:cs="Arial"/>
                                      <w:bCs/>
                                      <w:color w:val="auto"/>
                                      <w:sz w:val="16"/>
                                      <w:szCs w:val="16"/>
                                    </w:rPr>
                                    <w:t>2</w:t>
                                  </w:r>
                                  <w:r w:rsidRPr="0018443C">
                                    <w:rPr>
                                      <w:rFonts w:ascii="Arial" w:hAnsi="Arial" w:cs="Arial"/>
                                      <w:bCs/>
                                      <w:color w:val="auto"/>
                                      <w:sz w:val="16"/>
                                      <w:szCs w:val="16"/>
                                    </w:rPr>
                                    <w:t>00</w:t>
                                  </w:r>
                                </w:p>
                              </w:tc>
                              <w:tc>
                                <w:tcPr>
                                  <w:tcW w:w="417" w:type="pct"/>
                                </w:tcPr>
                                <w:p w14:paraId="3A3485C1"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Yes</w:t>
                                  </w:r>
                                </w:p>
                              </w:tc>
                              <w:tc>
                                <w:tcPr>
                                  <w:tcW w:w="705" w:type="pct"/>
                                </w:tcPr>
                                <w:p w14:paraId="0BFC1994"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63.9±91.4</w:t>
                                  </w:r>
                                </w:p>
                              </w:tc>
                              <w:tc>
                                <w:tcPr>
                                  <w:tcW w:w="450" w:type="pct"/>
                                </w:tcPr>
                                <w:p w14:paraId="616DFBC9"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4.4±0.5</w:t>
                                  </w:r>
                                </w:p>
                              </w:tc>
                              <w:tc>
                                <w:tcPr>
                                  <w:tcW w:w="465" w:type="pct"/>
                                </w:tcPr>
                                <w:p w14:paraId="536130A0"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52934576"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467</w:t>
                                  </w:r>
                                </w:p>
                              </w:tc>
                            </w:tr>
                            <w:tr w:rsidR="00AF63CD" w:rsidRPr="00AA4512" w14:paraId="5B3F6F44" w14:textId="77777777" w:rsidTr="00F2391D">
                              <w:trPr>
                                <w:trHeight w:val="44"/>
                              </w:trPr>
                              <w:tc>
                                <w:tcPr>
                                  <w:tcW w:w="544" w:type="pct"/>
                                  <w:noWrap/>
                                </w:tcPr>
                                <w:p w14:paraId="0A6B8AA0" w14:textId="77777777" w:rsidR="00AF63CD" w:rsidRPr="00965134" w:rsidRDefault="00AF63CD" w:rsidP="00762AB4">
                                  <w:pPr>
                                    <w:jc w:val="right"/>
                                    <w:rPr>
                                      <w:rFonts w:ascii="Arial" w:hAnsi="Arial" w:cs="Arial"/>
                                      <w:bCs/>
                                      <w:color w:val="auto"/>
                                      <w:sz w:val="2"/>
                                      <w:szCs w:val="2"/>
                                    </w:rPr>
                                  </w:pPr>
                                </w:p>
                              </w:tc>
                              <w:tc>
                                <w:tcPr>
                                  <w:tcW w:w="257" w:type="pct"/>
                                </w:tcPr>
                                <w:p w14:paraId="5AB1CB8E"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71DADF99"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74C0E8B0" w14:textId="77777777" w:rsidR="00AF63CD" w:rsidRPr="00965134" w:rsidRDefault="00AF63CD" w:rsidP="00762AB4">
                                  <w:pPr>
                                    <w:jc w:val="right"/>
                                    <w:rPr>
                                      <w:rFonts w:ascii="Arial" w:hAnsi="Arial" w:cs="Arial"/>
                                      <w:bCs/>
                                      <w:color w:val="auto"/>
                                      <w:sz w:val="2"/>
                                      <w:szCs w:val="2"/>
                                    </w:rPr>
                                  </w:pPr>
                                </w:p>
                              </w:tc>
                              <w:tc>
                                <w:tcPr>
                                  <w:tcW w:w="509" w:type="pct"/>
                                </w:tcPr>
                                <w:p w14:paraId="27ABAEBC" w14:textId="77777777" w:rsidR="00AF63CD" w:rsidRPr="00965134" w:rsidRDefault="00AF63CD" w:rsidP="00762AB4">
                                  <w:pPr>
                                    <w:jc w:val="right"/>
                                    <w:rPr>
                                      <w:rFonts w:ascii="Arial" w:hAnsi="Arial" w:cs="Arial"/>
                                      <w:bCs/>
                                      <w:color w:val="auto"/>
                                      <w:sz w:val="2"/>
                                      <w:szCs w:val="2"/>
                                    </w:rPr>
                                  </w:pPr>
                                </w:p>
                              </w:tc>
                              <w:tc>
                                <w:tcPr>
                                  <w:tcW w:w="417" w:type="pct"/>
                                </w:tcPr>
                                <w:p w14:paraId="005B3373" w14:textId="77777777" w:rsidR="00AF63CD" w:rsidRPr="00965134" w:rsidRDefault="00AF63CD" w:rsidP="00762AB4">
                                  <w:pPr>
                                    <w:jc w:val="right"/>
                                    <w:rPr>
                                      <w:rFonts w:ascii="Arial" w:hAnsi="Arial" w:cs="Arial"/>
                                      <w:bCs/>
                                      <w:color w:val="auto"/>
                                      <w:sz w:val="2"/>
                                      <w:szCs w:val="2"/>
                                    </w:rPr>
                                  </w:pPr>
                                </w:p>
                              </w:tc>
                              <w:tc>
                                <w:tcPr>
                                  <w:tcW w:w="705" w:type="pct"/>
                                </w:tcPr>
                                <w:p w14:paraId="45D16B63" w14:textId="77777777" w:rsidR="00AF63CD" w:rsidRPr="00965134" w:rsidRDefault="00AF63CD" w:rsidP="00762AB4">
                                  <w:pPr>
                                    <w:jc w:val="right"/>
                                    <w:rPr>
                                      <w:rFonts w:ascii="Arial" w:hAnsi="Arial" w:cs="Arial"/>
                                      <w:bCs/>
                                      <w:color w:val="auto"/>
                                      <w:sz w:val="2"/>
                                      <w:szCs w:val="2"/>
                                    </w:rPr>
                                  </w:pPr>
                                </w:p>
                              </w:tc>
                              <w:tc>
                                <w:tcPr>
                                  <w:tcW w:w="450" w:type="pct"/>
                                </w:tcPr>
                                <w:p w14:paraId="0E11A00B" w14:textId="77777777" w:rsidR="00AF63CD" w:rsidRPr="00965134" w:rsidRDefault="00AF63CD" w:rsidP="00762AB4">
                                  <w:pPr>
                                    <w:jc w:val="right"/>
                                    <w:rPr>
                                      <w:rFonts w:ascii="Arial" w:hAnsi="Arial" w:cs="Arial"/>
                                      <w:bCs/>
                                      <w:color w:val="auto"/>
                                      <w:sz w:val="2"/>
                                      <w:szCs w:val="2"/>
                                    </w:rPr>
                                  </w:pPr>
                                </w:p>
                              </w:tc>
                              <w:tc>
                                <w:tcPr>
                                  <w:tcW w:w="465" w:type="pct"/>
                                </w:tcPr>
                                <w:p w14:paraId="55357726" w14:textId="77777777" w:rsidR="00AF63CD" w:rsidRPr="00965134" w:rsidRDefault="00AF63CD" w:rsidP="00762AB4">
                                  <w:pPr>
                                    <w:jc w:val="right"/>
                                    <w:rPr>
                                      <w:rFonts w:ascii="Arial" w:hAnsi="Arial" w:cs="Arial"/>
                                      <w:bCs/>
                                      <w:color w:val="auto"/>
                                      <w:sz w:val="2"/>
                                      <w:szCs w:val="2"/>
                                    </w:rPr>
                                  </w:pPr>
                                </w:p>
                              </w:tc>
                              <w:tc>
                                <w:tcPr>
                                  <w:tcW w:w="453" w:type="pct"/>
                                </w:tcPr>
                                <w:p w14:paraId="7F28CCA2" w14:textId="77777777" w:rsidR="00AF63CD" w:rsidRPr="00965134" w:rsidRDefault="00AF63CD" w:rsidP="00762AB4">
                                  <w:pPr>
                                    <w:jc w:val="right"/>
                                    <w:rPr>
                                      <w:rFonts w:ascii="Arial" w:hAnsi="Arial" w:cs="Arial"/>
                                      <w:bCs/>
                                      <w:color w:val="auto"/>
                                      <w:sz w:val="2"/>
                                      <w:szCs w:val="2"/>
                                    </w:rPr>
                                  </w:pPr>
                                </w:p>
                              </w:tc>
                            </w:tr>
                            <w:tr w:rsidR="00AF63CD" w:rsidRPr="00AA4512" w14:paraId="3AD209C5" w14:textId="77777777" w:rsidTr="00F2391D">
                              <w:trPr>
                                <w:trHeight w:val="83"/>
                              </w:trPr>
                              <w:tc>
                                <w:tcPr>
                                  <w:tcW w:w="544" w:type="pct"/>
                                  <w:noWrap/>
                                </w:tcPr>
                                <w:p w14:paraId="2B9C6CD4" w14:textId="5419246F"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-01-28</w:t>
                                  </w:r>
                                </w:p>
                              </w:tc>
                              <w:tc>
                                <w:tcPr>
                                  <w:tcW w:w="257" w:type="pct"/>
                                </w:tcPr>
                                <w:p w14:paraId="2B07D4C9"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48</w:t>
                                  </w:r>
                                </w:p>
                              </w:tc>
                              <w:tc>
                                <w:tcPr>
                                  <w:tcW w:w="500" w:type="pct"/>
                                </w:tcPr>
                                <w:p w14:paraId="667AFFB4"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12:52:48-12:59:51</w:t>
                                  </w:r>
                                </w:p>
                              </w:tc>
                              <w:tc>
                                <w:tcPr>
                                  <w:tcW w:w="700" w:type="pct"/>
                                </w:tcPr>
                                <w:p w14:paraId="17B090AF"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1866±2 (FT)</w:t>
                                  </w:r>
                                </w:p>
                              </w:tc>
                              <w:tc>
                                <w:tcPr>
                                  <w:tcW w:w="509" w:type="pct"/>
                                </w:tcPr>
                                <w:p w14:paraId="6BAB3973"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1700</w:t>
                                  </w:r>
                                </w:p>
                              </w:tc>
                              <w:tc>
                                <w:tcPr>
                                  <w:tcW w:w="417" w:type="pct"/>
                                </w:tcPr>
                                <w:p w14:paraId="22C7F39B"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No</w:t>
                                  </w:r>
                                </w:p>
                              </w:tc>
                              <w:tc>
                                <w:tcPr>
                                  <w:tcW w:w="705" w:type="pct"/>
                                </w:tcPr>
                                <w:p w14:paraId="6BD93A7A"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18.1±5.1</w:t>
                                  </w:r>
                                </w:p>
                              </w:tc>
                              <w:tc>
                                <w:tcPr>
                                  <w:tcW w:w="450" w:type="pct"/>
                                </w:tcPr>
                                <w:p w14:paraId="07A54ADE"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8.9±0.5</w:t>
                                  </w:r>
                                </w:p>
                              </w:tc>
                              <w:tc>
                                <w:tcPr>
                                  <w:tcW w:w="465" w:type="pct"/>
                                </w:tcPr>
                                <w:p w14:paraId="6B35D387"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0B00DAAE"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398</w:t>
                                  </w:r>
                                </w:p>
                              </w:tc>
                            </w:tr>
                            <w:tr w:rsidR="00AF63CD" w:rsidRPr="00AA4512" w14:paraId="463FC703" w14:textId="77777777" w:rsidTr="00F2391D">
                              <w:trPr>
                                <w:trHeight w:val="44"/>
                              </w:trPr>
                              <w:tc>
                                <w:tcPr>
                                  <w:tcW w:w="544" w:type="pct"/>
                                  <w:noWrap/>
                                </w:tcPr>
                                <w:p w14:paraId="26CDAC20" w14:textId="77777777" w:rsidR="00AF63CD" w:rsidRPr="00965134" w:rsidRDefault="00AF63CD" w:rsidP="00762AB4">
                                  <w:pPr>
                                    <w:jc w:val="right"/>
                                    <w:rPr>
                                      <w:rFonts w:ascii="Arial" w:hAnsi="Arial" w:cs="Arial"/>
                                      <w:bCs/>
                                      <w:color w:val="auto"/>
                                      <w:sz w:val="2"/>
                                      <w:szCs w:val="2"/>
                                    </w:rPr>
                                  </w:pPr>
                                </w:p>
                              </w:tc>
                              <w:tc>
                                <w:tcPr>
                                  <w:tcW w:w="257" w:type="pct"/>
                                </w:tcPr>
                                <w:p w14:paraId="3B510E22"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2F980545"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760EF683" w14:textId="77777777" w:rsidR="00AF63CD" w:rsidRPr="00965134" w:rsidRDefault="00AF63CD" w:rsidP="00762AB4">
                                  <w:pPr>
                                    <w:jc w:val="right"/>
                                    <w:rPr>
                                      <w:rFonts w:ascii="Arial" w:hAnsi="Arial" w:cs="Arial"/>
                                      <w:bCs/>
                                      <w:color w:val="auto"/>
                                      <w:sz w:val="2"/>
                                      <w:szCs w:val="2"/>
                                    </w:rPr>
                                  </w:pPr>
                                </w:p>
                              </w:tc>
                              <w:tc>
                                <w:tcPr>
                                  <w:tcW w:w="509" w:type="pct"/>
                                </w:tcPr>
                                <w:p w14:paraId="3714069D" w14:textId="77777777" w:rsidR="00AF63CD" w:rsidRPr="00965134" w:rsidRDefault="00AF63CD" w:rsidP="00762AB4">
                                  <w:pPr>
                                    <w:jc w:val="right"/>
                                    <w:rPr>
                                      <w:rFonts w:ascii="Arial" w:hAnsi="Arial" w:cs="Arial"/>
                                      <w:bCs/>
                                      <w:color w:val="auto"/>
                                      <w:sz w:val="2"/>
                                      <w:szCs w:val="2"/>
                                    </w:rPr>
                                  </w:pPr>
                                </w:p>
                              </w:tc>
                              <w:tc>
                                <w:tcPr>
                                  <w:tcW w:w="417" w:type="pct"/>
                                </w:tcPr>
                                <w:p w14:paraId="164E74CD" w14:textId="77777777" w:rsidR="00AF63CD" w:rsidRPr="00965134" w:rsidRDefault="00AF63CD" w:rsidP="00762AB4">
                                  <w:pPr>
                                    <w:jc w:val="right"/>
                                    <w:rPr>
                                      <w:rFonts w:ascii="Arial" w:hAnsi="Arial" w:cs="Arial"/>
                                      <w:bCs/>
                                      <w:color w:val="auto"/>
                                      <w:sz w:val="2"/>
                                      <w:szCs w:val="2"/>
                                    </w:rPr>
                                  </w:pPr>
                                </w:p>
                              </w:tc>
                              <w:tc>
                                <w:tcPr>
                                  <w:tcW w:w="705" w:type="pct"/>
                                </w:tcPr>
                                <w:p w14:paraId="5AE3A60D" w14:textId="77777777" w:rsidR="00AF63CD" w:rsidRPr="00965134" w:rsidRDefault="00AF63CD" w:rsidP="00762AB4">
                                  <w:pPr>
                                    <w:jc w:val="right"/>
                                    <w:rPr>
                                      <w:rFonts w:ascii="Arial" w:hAnsi="Arial" w:cs="Arial"/>
                                      <w:bCs/>
                                      <w:color w:val="auto"/>
                                      <w:sz w:val="2"/>
                                      <w:szCs w:val="2"/>
                                    </w:rPr>
                                  </w:pPr>
                                </w:p>
                              </w:tc>
                              <w:tc>
                                <w:tcPr>
                                  <w:tcW w:w="450" w:type="pct"/>
                                </w:tcPr>
                                <w:p w14:paraId="6A6628CC" w14:textId="77777777" w:rsidR="00AF63CD" w:rsidRPr="00965134" w:rsidRDefault="00AF63CD" w:rsidP="00762AB4">
                                  <w:pPr>
                                    <w:jc w:val="right"/>
                                    <w:rPr>
                                      <w:rFonts w:ascii="Arial" w:hAnsi="Arial" w:cs="Arial"/>
                                      <w:bCs/>
                                      <w:color w:val="auto"/>
                                      <w:sz w:val="2"/>
                                      <w:szCs w:val="2"/>
                                    </w:rPr>
                                  </w:pPr>
                                </w:p>
                              </w:tc>
                              <w:tc>
                                <w:tcPr>
                                  <w:tcW w:w="465" w:type="pct"/>
                                </w:tcPr>
                                <w:p w14:paraId="6C37FF69" w14:textId="77777777" w:rsidR="00AF63CD" w:rsidRPr="00965134" w:rsidRDefault="00AF63CD" w:rsidP="00762AB4">
                                  <w:pPr>
                                    <w:jc w:val="right"/>
                                    <w:rPr>
                                      <w:rFonts w:ascii="Arial" w:hAnsi="Arial" w:cs="Arial"/>
                                      <w:bCs/>
                                      <w:color w:val="auto"/>
                                      <w:sz w:val="2"/>
                                      <w:szCs w:val="2"/>
                                    </w:rPr>
                                  </w:pPr>
                                </w:p>
                              </w:tc>
                              <w:tc>
                                <w:tcPr>
                                  <w:tcW w:w="453" w:type="pct"/>
                                </w:tcPr>
                                <w:p w14:paraId="3B4E4F2A" w14:textId="77777777" w:rsidR="00AF63CD" w:rsidRPr="00965134" w:rsidRDefault="00AF63CD" w:rsidP="00762AB4">
                                  <w:pPr>
                                    <w:jc w:val="right"/>
                                    <w:rPr>
                                      <w:rFonts w:ascii="Arial" w:hAnsi="Arial" w:cs="Arial"/>
                                      <w:bCs/>
                                      <w:color w:val="auto"/>
                                      <w:sz w:val="2"/>
                                      <w:szCs w:val="2"/>
                                    </w:rPr>
                                  </w:pPr>
                                </w:p>
                              </w:tc>
                            </w:tr>
                            <w:tr w:rsidR="00AF63CD" w:rsidRPr="00AA4512" w14:paraId="54F447BF" w14:textId="77777777" w:rsidTr="00F2391D">
                              <w:trPr>
                                <w:trHeight w:val="83"/>
                              </w:trPr>
                              <w:tc>
                                <w:tcPr>
                                  <w:tcW w:w="544" w:type="pct"/>
                                  <w:noWrap/>
                                </w:tcPr>
                                <w:p w14:paraId="17C2A63E" w14:textId="3378AC9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-01-30</w:t>
                                  </w:r>
                                </w:p>
                              </w:tc>
                              <w:tc>
                                <w:tcPr>
                                  <w:tcW w:w="257" w:type="pct"/>
                                </w:tcPr>
                                <w:p w14:paraId="21705E6F"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33</w:t>
                                  </w:r>
                                </w:p>
                              </w:tc>
                              <w:tc>
                                <w:tcPr>
                                  <w:tcW w:w="500" w:type="pct"/>
                                </w:tcPr>
                                <w:p w14:paraId="6EE38DD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9:42:52-9:49:55</w:t>
                                  </w:r>
                                </w:p>
                              </w:tc>
                              <w:tc>
                                <w:tcPr>
                                  <w:tcW w:w="700" w:type="pct"/>
                                </w:tcPr>
                                <w:p w14:paraId="2AC5F9F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2485±160 (FT)</w:t>
                                  </w:r>
                                </w:p>
                              </w:tc>
                              <w:tc>
                                <w:tcPr>
                                  <w:tcW w:w="509" w:type="pct"/>
                                </w:tcPr>
                                <w:p w14:paraId="0813C98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7A282F5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72AD05E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23.8±9.6</w:t>
                                  </w:r>
                                </w:p>
                              </w:tc>
                              <w:tc>
                                <w:tcPr>
                                  <w:tcW w:w="450" w:type="pct"/>
                                </w:tcPr>
                                <w:p w14:paraId="72C76A8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6.8±0.9</w:t>
                                  </w:r>
                                </w:p>
                              </w:tc>
                              <w:tc>
                                <w:tcPr>
                                  <w:tcW w:w="465" w:type="pct"/>
                                </w:tcPr>
                                <w:p w14:paraId="674E4BCD"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41BEEF6F"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3386</w:t>
                                  </w:r>
                                </w:p>
                              </w:tc>
                            </w:tr>
                            <w:tr w:rsidR="00AF63CD" w:rsidRPr="00AA4512" w14:paraId="72CF4A1A" w14:textId="77777777" w:rsidTr="00F2391D">
                              <w:trPr>
                                <w:trHeight w:val="83"/>
                              </w:trPr>
                              <w:tc>
                                <w:tcPr>
                                  <w:tcW w:w="544" w:type="pct"/>
                                  <w:noWrap/>
                                </w:tcPr>
                                <w:p w14:paraId="3A713CBC" w14:textId="5173B62C" w:rsidR="00AF63CD" w:rsidRPr="00AA4512" w:rsidRDefault="00AF63CD" w:rsidP="00F2391D">
                                  <w:pPr>
                                    <w:jc w:val="right"/>
                                    <w:rPr>
                                      <w:rFonts w:ascii="Arial" w:hAnsi="Arial" w:cs="Arial"/>
                                      <w:bCs/>
                                      <w:color w:val="auto"/>
                                      <w:sz w:val="16"/>
                                      <w:szCs w:val="16"/>
                                    </w:rPr>
                                  </w:pPr>
                                  <w:r w:rsidRPr="00332E83">
                                    <w:rPr>
                                      <w:rFonts w:ascii="Arial" w:hAnsi="Arial" w:cs="Arial"/>
                                      <w:bCs/>
                                      <w:color w:val="auto"/>
                                      <w:sz w:val="16"/>
                                      <w:szCs w:val="16"/>
                                    </w:rPr>
                                    <w:t>2018-01-30</w:t>
                                  </w:r>
                                </w:p>
                              </w:tc>
                              <w:tc>
                                <w:tcPr>
                                  <w:tcW w:w="257" w:type="pct"/>
                                </w:tcPr>
                                <w:p w14:paraId="2533C3AD"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44</w:t>
                                  </w:r>
                                </w:p>
                              </w:tc>
                              <w:tc>
                                <w:tcPr>
                                  <w:tcW w:w="500" w:type="pct"/>
                                </w:tcPr>
                                <w:p w14:paraId="4DE69359"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11:00:25-11:07:28</w:t>
                                  </w:r>
                                </w:p>
                              </w:tc>
                              <w:tc>
                                <w:tcPr>
                                  <w:tcW w:w="700" w:type="pct"/>
                                </w:tcPr>
                                <w:p w14:paraId="21AF8C75"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1259±38 (BL)</w:t>
                                  </w:r>
                                </w:p>
                              </w:tc>
                              <w:tc>
                                <w:tcPr>
                                  <w:tcW w:w="509" w:type="pct"/>
                                </w:tcPr>
                                <w:p w14:paraId="66AC3726"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1650</w:t>
                                  </w:r>
                                </w:p>
                              </w:tc>
                              <w:tc>
                                <w:tcPr>
                                  <w:tcW w:w="417" w:type="pct"/>
                                </w:tcPr>
                                <w:p w14:paraId="77CC940E"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No</w:t>
                                  </w:r>
                                </w:p>
                              </w:tc>
                              <w:tc>
                                <w:tcPr>
                                  <w:tcW w:w="705" w:type="pct"/>
                                </w:tcPr>
                                <w:p w14:paraId="7E58C276"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73.6±87.4</w:t>
                                  </w:r>
                                </w:p>
                              </w:tc>
                              <w:tc>
                                <w:tcPr>
                                  <w:tcW w:w="450" w:type="pct"/>
                                </w:tcPr>
                                <w:p w14:paraId="2E291FEE"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4.4±1.8</w:t>
                                  </w:r>
                                </w:p>
                              </w:tc>
                              <w:tc>
                                <w:tcPr>
                                  <w:tcW w:w="465" w:type="pct"/>
                                </w:tcPr>
                                <w:p w14:paraId="7ABAB90F"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685A7F3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 xml:space="preserve">284 </w:t>
                                  </w:r>
                                </w:p>
                              </w:tc>
                            </w:tr>
                            <w:tr w:rsidR="00AF63CD" w:rsidRPr="00AA4512" w14:paraId="5A7EEF87" w14:textId="77777777" w:rsidTr="00F2391D">
                              <w:trPr>
                                <w:trHeight w:val="83"/>
                              </w:trPr>
                              <w:tc>
                                <w:tcPr>
                                  <w:tcW w:w="544" w:type="pct"/>
                                  <w:noWrap/>
                                </w:tcPr>
                                <w:p w14:paraId="155AC195" w14:textId="02CF5A13" w:rsidR="00AF63CD" w:rsidRPr="00AA4512" w:rsidRDefault="00AF63CD" w:rsidP="00F2391D">
                                  <w:pPr>
                                    <w:jc w:val="right"/>
                                    <w:rPr>
                                      <w:rFonts w:ascii="Arial" w:hAnsi="Arial" w:cs="Arial"/>
                                      <w:bCs/>
                                      <w:color w:val="auto"/>
                                      <w:sz w:val="16"/>
                                      <w:szCs w:val="16"/>
                                    </w:rPr>
                                  </w:pPr>
                                  <w:r w:rsidRPr="00332E83">
                                    <w:rPr>
                                      <w:rFonts w:ascii="Arial" w:hAnsi="Arial" w:cs="Arial"/>
                                      <w:bCs/>
                                      <w:color w:val="auto"/>
                                      <w:sz w:val="16"/>
                                      <w:szCs w:val="16"/>
                                    </w:rPr>
                                    <w:t>2018-01-30</w:t>
                                  </w:r>
                                </w:p>
                              </w:tc>
                              <w:tc>
                                <w:tcPr>
                                  <w:tcW w:w="257" w:type="pct"/>
                                </w:tcPr>
                                <w:p w14:paraId="55C1279A"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64</w:t>
                                  </w:r>
                                </w:p>
                              </w:tc>
                              <w:tc>
                                <w:tcPr>
                                  <w:tcW w:w="500" w:type="pct"/>
                                </w:tcPr>
                                <w:p w14:paraId="6E191ACE"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13:21:21-13:28:24</w:t>
                                  </w:r>
                                </w:p>
                              </w:tc>
                              <w:tc>
                                <w:tcPr>
                                  <w:tcW w:w="700" w:type="pct"/>
                                </w:tcPr>
                                <w:p w14:paraId="5426453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1508±2 (BL)</w:t>
                                  </w:r>
                                </w:p>
                              </w:tc>
                              <w:tc>
                                <w:tcPr>
                                  <w:tcW w:w="509" w:type="pct"/>
                                </w:tcPr>
                                <w:p w14:paraId="5B3992D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4AC214D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12A78AA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10.5±3.2</w:t>
                                  </w:r>
                                </w:p>
                              </w:tc>
                              <w:tc>
                                <w:tcPr>
                                  <w:tcW w:w="450" w:type="pct"/>
                                </w:tcPr>
                                <w:p w14:paraId="407EE1C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4.6±0.4</w:t>
                                  </w:r>
                                </w:p>
                              </w:tc>
                              <w:tc>
                                <w:tcPr>
                                  <w:tcW w:w="465" w:type="pct"/>
                                </w:tcPr>
                                <w:p w14:paraId="5EA7DF6A" w14:textId="77777777" w:rsidR="00AF63CD" w:rsidRPr="00AA4512" w:rsidRDefault="00AF63CD" w:rsidP="00F2391D">
                                  <w:pPr>
                                    <w:jc w:val="right"/>
                                    <w:rPr>
                                      <w:rFonts w:ascii="Arial" w:hAnsi="Arial" w:cs="Arial"/>
                                      <w:bCs/>
                                      <w:color w:val="auto"/>
                                      <w:sz w:val="14"/>
                                      <w:szCs w:val="14"/>
                                    </w:rPr>
                                  </w:pPr>
                                  <w:r>
                                    <w:rPr>
                                      <w:rFonts w:ascii="Arial" w:hAnsi="Arial" w:cs="Arial"/>
                                      <w:bCs/>
                                      <w:color w:val="auto"/>
                                      <w:sz w:val="14"/>
                                      <w:szCs w:val="14"/>
                                    </w:rPr>
                                    <w:t xml:space="preserve">CCSEM &amp; </w:t>
                                  </w:r>
                                  <w:r w:rsidRPr="00AA4512">
                                    <w:rPr>
                                      <w:rFonts w:ascii="Arial" w:hAnsi="Arial" w:cs="Arial"/>
                                      <w:bCs/>
                                      <w:color w:val="auto"/>
                                      <w:sz w:val="14"/>
                                      <w:szCs w:val="14"/>
                                    </w:rPr>
                                    <w:t>STXM</w:t>
                                  </w:r>
                                </w:p>
                              </w:tc>
                              <w:tc>
                                <w:tcPr>
                                  <w:tcW w:w="453" w:type="pct"/>
                                </w:tcPr>
                                <w:p w14:paraId="6932BCB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955 &amp; 268</w:t>
                                  </w:r>
                                </w:p>
                              </w:tc>
                            </w:tr>
                            <w:tr w:rsidR="00AF63CD" w:rsidRPr="00AA4512" w14:paraId="3843D60A" w14:textId="77777777" w:rsidTr="00F2391D">
                              <w:trPr>
                                <w:trHeight w:val="44"/>
                              </w:trPr>
                              <w:tc>
                                <w:tcPr>
                                  <w:tcW w:w="544" w:type="pct"/>
                                  <w:noWrap/>
                                </w:tcPr>
                                <w:p w14:paraId="52B80494" w14:textId="77777777" w:rsidR="00AF63CD" w:rsidRPr="00965134" w:rsidRDefault="00AF63CD" w:rsidP="00762AB4">
                                  <w:pPr>
                                    <w:jc w:val="right"/>
                                    <w:rPr>
                                      <w:rFonts w:ascii="Arial" w:hAnsi="Arial" w:cs="Arial"/>
                                      <w:bCs/>
                                      <w:color w:val="auto"/>
                                      <w:sz w:val="2"/>
                                      <w:szCs w:val="2"/>
                                    </w:rPr>
                                  </w:pPr>
                                </w:p>
                              </w:tc>
                              <w:tc>
                                <w:tcPr>
                                  <w:tcW w:w="257" w:type="pct"/>
                                </w:tcPr>
                                <w:p w14:paraId="7894893D"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7561E371"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475F50AC" w14:textId="77777777" w:rsidR="00AF63CD" w:rsidRPr="00965134" w:rsidRDefault="00AF63CD" w:rsidP="00762AB4">
                                  <w:pPr>
                                    <w:jc w:val="right"/>
                                    <w:rPr>
                                      <w:rFonts w:ascii="Arial" w:hAnsi="Arial" w:cs="Arial"/>
                                      <w:bCs/>
                                      <w:color w:val="auto"/>
                                      <w:sz w:val="2"/>
                                      <w:szCs w:val="2"/>
                                    </w:rPr>
                                  </w:pPr>
                                </w:p>
                              </w:tc>
                              <w:tc>
                                <w:tcPr>
                                  <w:tcW w:w="509" w:type="pct"/>
                                </w:tcPr>
                                <w:p w14:paraId="2EA6C29B" w14:textId="77777777" w:rsidR="00AF63CD" w:rsidRPr="00965134" w:rsidRDefault="00AF63CD" w:rsidP="00762AB4">
                                  <w:pPr>
                                    <w:jc w:val="right"/>
                                    <w:rPr>
                                      <w:rFonts w:ascii="Arial" w:hAnsi="Arial" w:cs="Arial"/>
                                      <w:bCs/>
                                      <w:color w:val="auto"/>
                                      <w:sz w:val="2"/>
                                      <w:szCs w:val="2"/>
                                    </w:rPr>
                                  </w:pPr>
                                </w:p>
                              </w:tc>
                              <w:tc>
                                <w:tcPr>
                                  <w:tcW w:w="417" w:type="pct"/>
                                </w:tcPr>
                                <w:p w14:paraId="4E849245" w14:textId="77777777" w:rsidR="00AF63CD" w:rsidRPr="00965134" w:rsidRDefault="00AF63CD" w:rsidP="00762AB4">
                                  <w:pPr>
                                    <w:jc w:val="right"/>
                                    <w:rPr>
                                      <w:rFonts w:ascii="Arial" w:hAnsi="Arial" w:cs="Arial"/>
                                      <w:bCs/>
                                      <w:color w:val="auto"/>
                                      <w:sz w:val="2"/>
                                      <w:szCs w:val="2"/>
                                    </w:rPr>
                                  </w:pPr>
                                </w:p>
                              </w:tc>
                              <w:tc>
                                <w:tcPr>
                                  <w:tcW w:w="705" w:type="pct"/>
                                </w:tcPr>
                                <w:p w14:paraId="4EEC325D" w14:textId="77777777" w:rsidR="00AF63CD" w:rsidRPr="00965134" w:rsidRDefault="00AF63CD" w:rsidP="00762AB4">
                                  <w:pPr>
                                    <w:jc w:val="right"/>
                                    <w:rPr>
                                      <w:rFonts w:ascii="Arial" w:hAnsi="Arial" w:cs="Arial"/>
                                      <w:bCs/>
                                      <w:color w:val="auto"/>
                                      <w:sz w:val="2"/>
                                      <w:szCs w:val="2"/>
                                    </w:rPr>
                                  </w:pPr>
                                </w:p>
                              </w:tc>
                              <w:tc>
                                <w:tcPr>
                                  <w:tcW w:w="450" w:type="pct"/>
                                </w:tcPr>
                                <w:p w14:paraId="5654F6B2" w14:textId="77777777" w:rsidR="00AF63CD" w:rsidRPr="00965134" w:rsidRDefault="00AF63CD" w:rsidP="00762AB4">
                                  <w:pPr>
                                    <w:jc w:val="right"/>
                                    <w:rPr>
                                      <w:rFonts w:ascii="Arial" w:hAnsi="Arial" w:cs="Arial"/>
                                      <w:bCs/>
                                      <w:color w:val="auto"/>
                                      <w:sz w:val="2"/>
                                      <w:szCs w:val="2"/>
                                    </w:rPr>
                                  </w:pPr>
                                </w:p>
                              </w:tc>
                              <w:tc>
                                <w:tcPr>
                                  <w:tcW w:w="465" w:type="pct"/>
                                </w:tcPr>
                                <w:p w14:paraId="1488ED7F" w14:textId="77777777" w:rsidR="00AF63CD" w:rsidRPr="00965134" w:rsidRDefault="00AF63CD" w:rsidP="00762AB4">
                                  <w:pPr>
                                    <w:jc w:val="right"/>
                                    <w:rPr>
                                      <w:rFonts w:ascii="Arial" w:hAnsi="Arial" w:cs="Arial"/>
                                      <w:bCs/>
                                      <w:color w:val="auto"/>
                                      <w:sz w:val="2"/>
                                      <w:szCs w:val="2"/>
                                    </w:rPr>
                                  </w:pPr>
                                </w:p>
                              </w:tc>
                              <w:tc>
                                <w:tcPr>
                                  <w:tcW w:w="453" w:type="pct"/>
                                </w:tcPr>
                                <w:p w14:paraId="640BEB04" w14:textId="77777777" w:rsidR="00AF63CD" w:rsidRPr="00965134" w:rsidRDefault="00AF63CD" w:rsidP="00762AB4">
                                  <w:pPr>
                                    <w:jc w:val="right"/>
                                    <w:rPr>
                                      <w:rFonts w:ascii="Arial" w:hAnsi="Arial" w:cs="Arial"/>
                                      <w:bCs/>
                                      <w:color w:val="auto"/>
                                      <w:sz w:val="2"/>
                                      <w:szCs w:val="2"/>
                                    </w:rPr>
                                  </w:pPr>
                                </w:p>
                              </w:tc>
                            </w:tr>
                            <w:tr w:rsidR="00AF63CD" w:rsidRPr="00AA4512" w14:paraId="404AD4FA" w14:textId="77777777" w:rsidTr="00F2391D">
                              <w:trPr>
                                <w:trHeight w:val="83"/>
                              </w:trPr>
                              <w:tc>
                                <w:tcPr>
                                  <w:tcW w:w="544" w:type="pct"/>
                                  <w:noWrap/>
                                </w:tcPr>
                                <w:p w14:paraId="1D771274" w14:textId="7F40DEA2"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-02-01</w:t>
                                  </w:r>
                                </w:p>
                              </w:tc>
                              <w:tc>
                                <w:tcPr>
                                  <w:tcW w:w="257" w:type="pct"/>
                                </w:tcPr>
                                <w:p w14:paraId="7C0BB74A"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47</w:t>
                                  </w:r>
                                </w:p>
                              </w:tc>
                              <w:tc>
                                <w:tcPr>
                                  <w:tcW w:w="500" w:type="pct"/>
                                </w:tcPr>
                                <w:p w14:paraId="6883993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12:11:29-12:18:32</w:t>
                                  </w:r>
                                </w:p>
                              </w:tc>
                              <w:tc>
                                <w:tcPr>
                                  <w:tcW w:w="700" w:type="pct"/>
                                </w:tcPr>
                                <w:p w14:paraId="1B993B8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787±137 (BL)</w:t>
                                  </w:r>
                                </w:p>
                              </w:tc>
                              <w:tc>
                                <w:tcPr>
                                  <w:tcW w:w="509" w:type="pct"/>
                                </w:tcPr>
                                <w:p w14:paraId="608D898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850</w:t>
                                  </w:r>
                                </w:p>
                              </w:tc>
                              <w:tc>
                                <w:tcPr>
                                  <w:tcW w:w="417" w:type="pct"/>
                                </w:tcPr>
                                <w:p w14:paraId="30E0DD1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D8DF91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61.3±23.1</w:t>
                                  </w:r>
                                </w:p>
                              </w:tc>
                              <w:tc>
                                <w:tcPr>
                                  <w:tcW w:w="450" w:type="pct"/>
                                </w:tcPr>
                                <w:p w14:paraId="0A9ADE3A"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6.1±1.6</w:t>
                                  </w:r>
                                </w:p>
                              </w:tc>
                              <w:tc>
                                <w:tcPr>
                                  <w:tcW w:w="465" w:type="pct"/>
                                </w:tcPr>
                                <w:p w14:paraId="724C00E1"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68CA9F3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967</w:t>
                                  </w:r>
                                </w:p>
                              </w:tc>
                            </w:tr>
                            <w:tr w:rsidR="00AF63CD" w:rsidRPr="00AA4512" w14:paraId="315EA2F5" w14:textId="77777777" w:rsidTr="00F2391D">
                              <w:trPr>
                                <w:trHeight w:val="83"/>
                              </w:trPr>
                              <w:tc>
                                <w:tcPr>
                                  <w:tcW w:w="544" w:type="pct"/>
                                  <w:noWrap/>
                                </w:tcPr>
                                <w:p w14:paraId="11D9460D" w14:textId="50674DCA" w:rsidR="00AF63CD" w:rsidRPr="00AA4512" w:rsidRDefault="00AF63CD" w:rsidP="00762AB4">
                                  <w:pPr>
                                    <w:jc w:val="right"/>
                                    <w:rPr>
                                      <w:rFonts w:ascii="Arial" w:hAnsi="Arial" w:cs="Arial"/>
                                      <w:bCs/>
                                      <w:sz w:val="16"/>
                                      <w:szCs w:val="16"/>
                                    </w:rPr>
                                  </w:pPr>
                                  <w:r w:rsidRPr="00AA4512">
                                    <w:rPr>
                                      <w:rFonts w:ascii="Arial" w:hAnsi="Arial" w:cs="Arial"/>
                                      <w:bCs/>
                                      <w:color w:val="auto"/>
                                      <w:sz w:val="16"/>
                                      <w:szCs w:val="16"/>
                                    </w:rPr>
                                    <w:t>2018</w:t>
                                  </w:r>
                                  <w:r>
                                    <w:rPr>
                                      <w:rFonts w:ascii="Arial" w:hAnsi="Arial" w:cs="Arial"/>
                                      <w:bCs/>
                                      <w:color w:val="auto"/>
                                      <w:sz w:val="16"/>
                                      <w:szCs w:val="16"/>
                                    </w:rPr>
                                    <w:t>-02-01</w:t>
                                  </w:r>
                                </w:p>
                              </w:tc>
                              <w:tc>
                                <w:tcPr>
                                  <w:tcW w:w="257" w:type="pct"/>
                                </w:tcPr>
                                <w:p w14:paraId="57612249" w14:textId="77777777" w:rsidR="00AF63CD" w:rsidRPr="00AA4512" w:rsidRDefault="00AF63CD" w:rsidP="00762AB4">
                                  <w:pPr>
                                    <w:pStyle w:val="DecimalAligned"/>
                                    <w:spacing w:after="0" w:line="240" w:lineRule="auto"/>
                                    <w:jc w:val="right"/>
                                    <w:rPr>
                                      <w:rFonts w:ascii="Arial" w:hAnsi="Arial" w:cs="Arial"/>
                                      <w:bCs/>
                                      <w:sz w:val="16"/>
                                      <w:szCs w:val="16"/>
                                    </w:rPr>
                                  </w:pPr>
                                  <w:r w:rsidRPr="00AA4512">
                                    <w:rPr>
                                      <w:rFonts w:ascii="Arial" w:hAnsi="Arial" w:cs="Arial"/>
                                      <w:bCs/>
                                      <w:color w:val="auto"/>
                                      <w:sz w:val="16"/>
                                      <w:szCs w:val="16"/>
                                    </w:rPr>
                                    <w:t>58</w:t>
                                  </w:r>
                                </w:p>
                              </w:tc>
                              <w:tc>
                                <w:tcPr>
                                  <w:tcW w:w="500" w:type="pct"/>
                                </w:tcPr>
                                <w:p w14:paraId="446D21E3" w14:textId="77777777" w:rsidR="00AF63CD" w:rsidRPr="00AA4512" w:rsidRDefault="00AF63CD" w:rsidP="00762AB4">
                                  <w:pPr>
                                    <w:pStyle w:val="DecimalAligned"/>
                                    <w:spacing w:after="0" w:line="240" w:lineRule="auto"/>
                                    <w:jc w:val="right"/>
                                    <w:rPr>
                                      <w:rFonts w:ascii="Arial" w:hAnsi="Arial" w:cs="Arial"/>
                                      <w:bCs/>
                                      <w:sz w:val="14"/>
                                      <w:szCs w:val="14"/>
                                    </w:rPr>
                                  </w:pPr>
                                  <w:r w:rsidRPr="00AA4512">
                                    <w:rPr>
                                      <w:rFonts w:ascii="Arial" w:hAnsi="Arial" w:cs="Arial"/>
                                      <w:bCs/>
                                      <w:color w:val="auto"/>
                                      <w:sz w:val="14"/>
                                      <w:szCs w:val="14"/>
                                    </w:rPr>
                                    <w:t>13:29:02-13:36:04</w:t>
                                  </w:r>
                                </w:p>
                              </w:tc>
                              <w:tc>
                                <w:tcPr>
                                  <w:tcW w:w="700" w:type="pct"/>
                                </w:tcPr>
                                <w:p w14:paraId="29B9D35D"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43±8 (BL)</w:t>
                                  </w:r>
                                </w:p>
                              </w:tc>
                              <w:tc>
                                <w:tcPr>
                                  <w:tcW w:w="509" w:type="pct"/>
                                </w:tcPr>
                                <w:p w14:paraId="58EE5EB7"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850</w:t>
                                  </w:r>
                                </w:p>
                              </w:tc>
                              <w:tc>
                                <w:tcPr>
                                  <w:tcW w:w="417" w:type="pct"/>
                                </w:tcPr>
                                <w:p w14:paraId="4BB47AB5"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No</w:t>
                                  </w:r>
                                </w:p>
                              </w:tc>
                              <w:tc>
                                <w:tcPr>
                                  <w:tcW w:w="705" w:type="pct"/>
                                </w:tcPr>
                                <w:p w14:paraId="65D43EA1"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86.4±22.3</w:t>
                                  </w:r>
                                </w:p>
                              </w:tc>
                              <w:tc>
                                <w:tcPr>
                                  <w:tcW w:w="450" w:type="pct"/>
                                </w:tcPr>
                                <w:p w14:paraId="1A738E44"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3.8±1.1</w:t>
                                  </w:r>
                                </w:p>
                              </w:tc>
                              <w:tc>
                                <w:tcPr>
                                  <w:tcW w:w="465" w:type="pct"/>
                                </w:tcPr>
                                <w:p w14:paraId="5E259022" w14:textId="77777777" w:rsidR="00AF63CD" w:rsidRPr="00AA4512" w:rsidRDefault="00AF63CD" w:rsidP="00762AB4">
                                  <w:pPr>
                                    <w:jc w:val="right"/>
                                    <w:rPr>
                                      <w:rFonts w:ascii="Arial" w:hAnsi="Arial" w:cs="Arial"/>
                                      <w:bCs/>
                                      <w:sz w:val="14"/>
                                      <w:szCs w:val="14"/>
                                    </w:rPr>
                                  </w:pPr>
                                  <w:r w:rsidRPr="00AA4512">
                                    <w:rPr>
                                      <w:rFonts w:ascii="Arial" w:hAnsi="Arial" w:cs="Arial"/>
                                      <w:bCs/>
                                      <w:color w:val="auto"/>
                                      <w:sz w:val="14"/>
                                      <w:szCs w:val="14"/>
                                    </w:rPr>
                                    <w:t>STXM</w:t>
                                  </w:r>
                                </w:p>
                              </w:tc>
                              <w:tc>
                                <w:tcPr>
                                  <w:tcW w:w="453" w:type="pct"/>
                                </w:tcPr>
                                <w:p w14:paraId="6217427D" w14:textId="77777777" w:rsidR="00AF63CD" w:rsidRPr="00AA4512" w:rsidRDefault="00AF63CD" w:rsidP="00762AB4">
                                  <w:pPr>
                                    <w:jc w:val="right"/>
                                    <w:rPr>
                                      <w:rFonts w:ascii="Arial" w:hAnsi="Arial" w:cs="Arial"/>
                                      <w:bCs/>
                                      <w:sz w:val="16"/>
                                      <w:szCs w:val="16"/>
                                    </w:rPr>
                                  </w:pPr>
                                  <w:r w:rsidRPr="00AA4512">
                                    <w:rPr>
                                      <w:rFonts w:ascii="Arial" w:hAnsi="Arial" w:cs="Arial"/>
                                      <w:bCs/>
                                      <w:color w:val="auto"/>
                                      <w:sz w:val="16"/>
                                      <w:szCs w:val="16"/>
                                    </w:rPr>
                                    <w:t>76</w:t>
                                  </w:r>
                                </w:p>
                              </w:tc>
                            </w:tr>
                            <w:tr w:rsidR="00AF63CD" w:rsidRPr="00AA4512" w14:paraId="7A371919" w14:textId="77777777" w:rsidTr="00F2391D">
                              <w:trPr>
                                <w:trHeight w:val="44"/>
                              </w:trPr>
                              <w:tc>
                                <w:tcPr>
                                  <w:tcW w:w="544" w:type="pct"/>
                                  <w:noWrap/>
                                </w:tcPr>
                                <w:p w14:paraId="169E59E9" w14:textId="77777777" w:rsidR="00AF63CD" w:rsidRPr="00965134" w:rsidRDefault="00AF63CD" w:rsidP="00762AB4">
                                  <w:pPr>
                                    <w:jc w:val="right"/>
                                    <w:rPr>
                                      <w:rFonts w:ascii="Arial" w:hAnsi="Arial" w:cs="Arial"/>
                                      <w:bCs/>
                                      <w:color w:val="auto"/>
                                      <w:sz w:val="2"/>
                                      <w:szCs w:val="2"/>
                                    </w:rPr>
                                  </w:pPr>
                                </w:p>
                              </w:tc>
                              <w:tc>
                                <w:tcPr>
                                  <w:tcW w:w="257" w:type="pct"/>
                                </w:tcPr>
                                <w:p w14:paraId="53EC0F5E" w14:textId="77777777" w:rsidR="00AF63CD" w:rsidRPr="00965134" w:rsidRDefault="00AF63CD" w:rsidP="00762AB4">
                                  <w:pPr>
                                    <w:pStyle w:val="DecimalAligned"/>
                                    <w:spacing w:after="0" w:line="240" w:lineRule="auto"/>
                                    <w:jc w:val="right"/>
                                    <w:rPr>
                                      <w:rFonts w:ascii="Arial" w:hAnsi="Arial" w:cs="Arial"/>
                                      <w:bCs/>
                                      <w:color w:val="auto"/>
                                      <w:sz w:val="2"/>
                                      <w:szCs w:val="2"/>
                                      <w:vertAlign w:val="subscript"/>
                                    </w:rPr>
                                  </w:pPr>
                                </w:p>
                              </w:tc>
                              <w:tc>
                                <w:tcPr>
                                  <w:tcW w:w="500" w:type="pct"/>
                                </w:tcPr>
                                <w:p w14:paraId="22166D2E" w14:textId="77777777" w:rsidR="00AF63CD" w:rsidRPr="00965134" w:rsidRDefault="00AF63CD" w:rsidP="00762AB4">
                                  <w:pPr>
                                    <w:pStyle w:val="DecimalAligned"/>
                                    <w:spacing w:after="0" w:line="240" w:lineRule="auto"/>
                                    <w:jc w:val="right"/>
                                    <w:rPr>
                                      <w:rFonts w:ascii="Arial" w:hAnsi="Arial" w:cs="Arial"/>
                                      <w:bCs/>
                                      <w:color w:val="auto"/>
                                      <w:sz w:val="2"/>
                                      <w:szCs w:val="2"/>
                                      <w:vertAlign w:val="subscript"/>
                                    </w:rPr>
                                  </w:pPr>
                                </w:p>
                              </w:tc>
                              <w:tc>
                                <w:tcPr>
                                  <w:tcW w:w="700" w:type="pct"/>
                                </w:tcPr>
                                <w:p w14:paraId="516743FE" w14:textId="77777777" w:rsidR="00AF63CD" w:rsidRPr="0018443C" w:rsidRDefault="00AF63CD" w:rsidP="00762AB4">
                                  <w:pPr>
                                    <w:jc w:val="right"/>
                                    <w:rPr>
                                      <w:rFonts w:ascii="Arial" w:hAnsi="Arial" w:cs="Arial"/>
                                      <w:bCs/>
                                      <w:color w:val="auto"/>
                                      <w:sz w:val="2"/>
                                      <w:szCs w:val="2"/>
                                    </w:rPr>
                                  </w:pPr>
                                </w:p>
                              </w:tc>
                              <w:tc>
                                <w:tcPr>
                                  <w:tcW w:w="509" w:type="pct"/>
                                </w:tcPr>
                                <w:p w14:paraId="01A84FA7" w14:textId="77777777" w:rsidR="00AF63CD" w:rsidRPr="0018443C" w:rsidRDefault="00AF63CD" w:rsidP="00762AB4">
                                  <w:pPr>
                                    <w:jc w:val="right"/>
                                    <w:rPr>
                                      <w:rFonts w:ascii="Arial" w:hAnsi="Arial" w:cs="Arial"/>
                                      <w:bCs/>
                                      <w:color w:val="auto"/>
                                      <w:sz w:val="2"/>
                                      <w:szCs w:val="2"/>
                                    </w:rPr>
                                  </w:pPr>
                                </w:p>
                              </w:tc>
                              <w:tc>
                                <w:tcPr>
                                  <w:tcW w:w="417" w:type="pct"/>
                                </w:tcPr>
                                <w:p w14:paraId="31046E1E" w14:textId="77777777" w:rsidR="00AF63CD" w:rsidRPr="0018443C" w:rsidRDefault="00AF63CD" w:rsidP="00762AB4">
                                  <w:pPr>
                                    <w:jc w:val="right"/>
                                    <w:rPr>
                                      <w:rFonts w:ascii="Arial" w:hAnsi="Arial" w:cs="Arial"/>
                                      <w:bCs/>
                                      <w:color w:val="auto"/>
                                      <w:sz w:val="2"/>
                                      <w:szCs w:val="2"/>
                                    </w:rPr>
                                  </w:pPr>
                                </w:p>
                              </w:tc>
                              <w:tc>
                                <w:tcPr>
                                  <w:tcW w:w="705" w:type="pct"/>
                                </w:tcPr>
                                <w:p w14:paraId="12015470" w14:textId="77777777" w:rsidR="00AF63CD" w:rsidRPr="0018443C" w:rsidRDefault="00AF63CD" w:rsidP="00762AB4">
                                  <w:pPr>
                                    <w:jc w:val="right"/>
                                    <w:rPr>
                                      <w:rFonts w:ascii="Arial" w:hAnsi="Arial" w:cs="Arial"/>
                                      <w:bCs/>
                                      <w:color w:val="auto"/>
                                      <w:sz w:val="2"/>
                                      <w:szCs w:val="2"/>
                                    </w:rPr>
                                  </w:pPr>
                                </w:p>
                              </w:tc>
                              <w:tc>
                                <w:tcPr>
                                  <w:tcW w:w="450" w:type="pct"/>
                                </w:tcPr>
                                <w:p w14:paraId="5810FC01" w14:textId="77777777" w:rsidR="00AF63CD" w:rsidRPr="0018443C" w:rsidRDefault="00AF63CD" w:rsidP="00762AB4">
                                  <w:pPr>
                                    <w:jc w:val="right"/>
                                    <w:rPr>
                                      <w:rFonts w:ascii="Arial" w:hAnsi="Arial" w:cs="Arial"/>
                                      <w:bCs/>
                                      <w:color w:val="auto"/>
                                      <w:sz w:val="2"/>
                                      <w:szCs w:val="2"/>
                                    </w:rPr>
                                  </w:pPr>
                                </w:p>
                              </w:tc>
                              <w:tc>
                                <w:tcPr>
                                  <w:tcW w:w="465" w:type="pct"/>
                                </w:tcPr>
                                <w:p w14:paraId="1EA0941C" w14:textId="77777777" w:rsidR="00AF63CD" w:rsidRPr="00965134" w:rsidRDefault="00AF63CD" w:rsidP="00762AB4">
                                  <w:pPr>
                                    <w:jc w:val="right"/>
                                    <w:rPr>
                                      <w:rFonts w:ascii="Arial" w:hAnsi="Arial" w:cs="Arial"/>
                                      <w:bCs/>
                                      <w:color w:val="auto"/>
                                      <w:sz w:val="2"/>
                                      <w:szCs w:val="2"/>
                                    </w:rPr>
                                  </w:pPr>
                                </w:p>
                              </w:tc>
                              <w:tc>
                                <w:tcPr>
                                  <w:tcW w:w="453" w:type="pct"/>
                                </w:tcPr>
                                <w:p w14:paraId="115EBAF6" w14:textId="77777777" w:rsidR="00AF63CD" w:rsidRPr="00965134" w:rsidRDefault="00AF63CD" w:rsidP="00762AB4">
                                  <w:pPr>
                                    <w:jc w:val="right"/>
                                    <w:rPr>
                                      <w:rFonts w:ascii="Arial" w:hAnsi="Arial" w:cs="Arial"/>
                                      <w:bCs/>
                                      <w:color w:val="auto"/>
                                      <w:sz w:val="2"/>
                                      <w:szCs w:val="2"/>
                                    </w:rPr>
                                  </w:pPr>
                                </w:p>
                              </w:tc>
                            </w:tr>
                            <w:tr w:rsidR="00AF63CD" w:rsidRPr="00AA4512" w14:paraId="6B9C597A" w14:textId="77777777" w:rsidTr="00F2391D">
                              <w:trPr>
                                <w:trHeight w:val="83"/>
                              </w:trPr>
                              <w:tc>
                                <w:tcPr>
                                  <w:tcW w:w="544" w:type="pct"/>
                                  <w:noWrap/>
                                </w:tcPr>
                                <w:p w14:paraId="2ECADAF4" w14:textId="2E72135E"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-02-08</w:t>
                                  </w:r>
                                </w:p>
                              </w:tc>
                              <w:tc>
                                <w:tcPr>
                                  <w:tcW w:w="257" w:type="pct"/>
                                </w:tcPr>
                                <w:p w14:paraId="373E9AAF"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47</w:t>
                                  </w:r>
                                </w:p>
                              </w:tc>
                              <w:tc>
                                <w:tcPr>
                                  <w:tcW w:w="500" w:type="pct"/>
                                </w:tcPr>
                                <w:p w14:paraId="77C0EF75"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w:t>
                                  </w:r>
                                  <w:r>
                                    <w:rPr>
                                      <w:rFonts w:ascii="Arial" w:hAnsi="Arial" w:cs="Arial"/>
                                      <w:bCs/>
                                      <w:color w:val="auto"/>
                                      <w:sz w:val="14"/>
                                      <w:szCs w:val="14"/>
                                    </w:rPr>
                                    <w:t>4</w:t>
                                  </w:r>
                                  <w:r w:rsidRPr="00AA4512">
                                    <w:rPr>
                                      <w:rFonts w:ascii="Arial" w:hAnsi="Arial" w:cs="Arial"/>
                                      <w:bCs/>
                                      <w:color w:val="auto"/>
                                      <w:sz w:val="14"/>
                                      <w:szCs w:val="14"/>
                                    </w:rPr>
                                    <w:t>:</w:t>
                                  </w:r>
                                  <w:r>
                                    <w:rPr>
                                      <w:rFonts w:ascii="Arial" w:hAnsi="Arial" w:cs="Arial"/>
                                      <w:bCs/>
                                      <w:color w:val="auto"/>
                                      <w:sz w:val="14"/>
                                      <w:szCs w:val="14"/>
                                    </w:rPr>
                                    <w:t>53</w:t>
                                  </w:r>
                                  <w:r w:rsidRPr="00AA4512">
                                    <w:rPr>
                                      <w:rFonts w:ascii="Arial" w:hAnsi="Arial" w:cs="Arial"/>
                                      <w:bCs/>
                                      <w:color w:val="auto"/>
                                      <w:sz w:val="14"/>
                                      <w:szCs w:val="14"/>
                                    </w:rPr>
                                    <w:t>:</w:t>
                                  </w:r>
                                  <w:r>
                                    <w:rPr>
                                      <w:rFonts w:ascii="Arial" w:hAnsi="Arial" w:cs="Arial"/>
                                      <w:bCs/>
                                      <w:color w:val="auto"/>
                                      <w:sz w:val="14"/>
                                      <w:szCs w:val="14"/>
                                    </w:rPr>
                                    <w:t>14</w:t>
                                  </w:r>
                                  <w:r w:rsidRPr="00AA4512">
                                    <w:rPr>
                                      <w:rFonts w:ascii="Arial" w:hAnsi="Arial" w:cs="Arial"/>
                                      <w:bCs/>
                                      <w:color w:val="auto"/>
                                      <w:sz w:val="14"/>
                                      <w:szCs w:val="14"/>
                                    </w:rPr>
                                    <w:t>-15:</w:t>
                                  </w:r>
                                  <w:r>
                                    <w:rPr>
                                      <w:rFonts w:ascii="Arial" w:hAnsi="Arial" w:cs="Arial"/>
                                      <w:bCs/>
                                      <w:color w:val="auto"/>
                                      <w:sz w:val="14"/>
                                      <w:szCs w:val="14"/>
                                    </w:rPr>
                                    <w:t>00</w:t>
                                  </w:r>
                                  <w:r w:rsidRPr="00AA4512">
                                    <w:rPr>
                                      <w:rFonts w:ascii="Arial" w:hAnsi="Arial" w:cs="Arial"/>
                                      <w:bCs/>
                                      <w:color w:val="auto"/>
                                      <w:sz w:val="14"/>
                                      <w:szCs w:val="14"/>
                                    </w:rPr>
                                    <w:t>:</w:t>
                                  </w:r>
                                  <w:r>
                                    <w:rPr>
                                      <w:rFonts w:ascii="Arial" w:hAnsi="Arial" w:cs="Arial"/>
                                      <w:bCs/>
                                      <w:color w:val="auto"/>
                                      <w:sz w:val="14"/>
                                      <w:szCs w:val="14"/>
                                    </w:rPr>
                                    <w:t>1</w:t>
                                  </w:r>
                                  <w:r w:rsidRPr="00AA4512">
                                    <w:rPr>
                                      <w:rFonts w:ascii="Arial" w:hAnsi="Arial" w:cs="Arial"/>
                                      <w:bCs/>
                                      <w:color w:val="auto"/>
                                      <w:sz w:val="14"/>
                                      <w:szCs w:val="14"/>
                                    </w:rPr>
                                    <w:t>6</w:t>
                                  </w:r>
                                </w:p>
                              </w:tc>
                              <w:tc>
                                <w:tcPr>
                                  <w:tcW w:w="700" w:type="pct"/>
                                </w:tcPr>
                                <w:p w14:paraId="3FAF4B1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157±10 (BL)</w:t>
                                  </w:r>
                                </w:p>
                              </w:tc>
                              <w:tc>
                                <w:tcPr>
                                  <w:tcW w:w="509" w:type="pct"/>
                                </w:tcPr>
                                <w:p w14:paraId="42DFDD3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21363B22"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8874B0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73.8±10.0</w:t>
                                  </w:r>
                                </w:p>
                              </w:tc>
                              <w:tc>
                                <w:tcPr>
                                  <w:tcW w:w="450" w:type="pct"/>
                                </w:tcPr>
                                <w:p w14:paraId="39558CC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9.3±0.8</w:t>
                                  </w:r>
                                </w:p>
                              </w:tc>
                              <w:tc>
                                <w:tcPr>
                                  <w:tcW w:w="465" w:type="pct"/>
                                </w:tcPr>
                                <w:p w14:paraId="220599B6"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4BE6AD8A"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949</w:t>
                                  </w:r>
                                </w:p>
                              </w:tc>
                            </w:tr>
                            <w:tr w:rsidR="00AF63CD" w:rsidRPr="00AA4512" w14:paraId="5E262B7F" w14:textId="77777777" w:rsidTr="00F2391D">
                              <w:trPr>
                                <w:trHeight w:val="83"/>
                              </w:trPr>
                              <w:tc>
                                <w:tcPr>
                                  <w:tcW w:w="544" w:type="pct"/>
                                  <w:noWrap/>
                                </w:tcPr>
                                <w:p w14:paraId="68218F0F" w14:textId="4538DEB2" w:rsidR="00AF63CD" w:rsidRPr="00AA4512" w:rsidRDefault="00AF63CD" w:rsidP="00F2391D">
                                  <w:pPr>
                                    <w:jc w:val="right"/>
                                    <w:rPr>
                                      <w:rFonts w:ascii="Arial" w:hAnsi="Arial" w:cs="Arial"/>
                                      <w:bCs/>
                                      <w:color w:val="auto"/>
                                      <w:sz w:val="16"/>
                                      <w:szCs w:val="16"/>
                                    </w:rPr>
                                  </w:pPr>
                                  <w:r w:rsidRPr="001E3E0B">
                                    <w:rPr>
                                      <w:rFonts w:ascii="Arial" w:hAnsi="Arial" w:cs="Arial"/>
                                      <w:bCs/>
                                      <w:color w:val="auto"/>
                                      <w:sz w:val="16"/>
                                      <w:szCs w:val="16"/>
                                    </w:rPr>
                                    <w:t>2018-02-08</w:t>
                                  </w:r>
                                </w:p>
                              </w:tc>
                              <w:tc>
                                <w:tcPr>
                                  <w:tcW w:w="257" w:type="pct"/>
                                </w:tcPr>
                                <w:p w14:paraId="6A7A2876"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51</w:t>
                                  </w:r>
                                </w:p>
                              </w:tc>
                              <w:tc>
                                <w:tcPr>
                                  <w:tcW w:w="500" w:type="pct"/>
                                </w:tcPr>
                                <w:p w14:paraId="6B6F13ED"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15:</w:t>
                                  </w:r>
                                  <w:r>
                                    <w:rPr>
                                      <w:rFonts w:ascii="Arial" w:hAnsi="Arial" w:cs="Arial"/>
                                      <w:bCs/>
                                      <w:color w:val="auto"/>
                                      <w:sz w:val="14"/>
                                      <w:szCs w:val="14"/>
                                    </w:rPr>
                                    <w:t>21</w:t>
                                  </w:r>
                                  <w:r w:rsidRPr="00AA4512">
                                    <w:rPr>
                                      <w:rFonts w:ascii="Arial" w:hAnsi="Arial" w:cs="Arial"/>
                                      <w:bCs/>
                                      <w:color w:val="auto"/>
                                      <w:sz w:val="14"/>
                                      <w:szCs w:val="14"/>
                                    </w:rPr>
                                    <w:t>:</w:t>
                                  </w:r>
                                  <w:r>
                                    <w:rPr>
                                      <w:rFonts w:ascii="Arial" w:hAnsi="Arial" w:cs="Arial"/>
                                      <w:bCs/>
                                      <w:color w:val="auto"/>
                                      <w:sz w:val="14"/>
                                      <w:szCs w:val="14"/>
                                    </w:rPr>
                                    <w:t>23</w:t>
                                  </w:r>
                                  <w:r w:rsidRPr="00AA4512">
                                    <w:rPr>
                                      <w:rFonts w:ascii="Arial" w:hAnsi="Arial" w:cs="Arial"/>
                                      <w:bCs/>
                                      <w:color w:val="auto"/>
                                      <w:sz w:val="14"/>
                                      <w:szCs w:val="14"/>
                                    </w:rPr>
                                    <w:t>-1</w:t>
                                  </w:r>
                                  <w:r>
                                    <w:rPr>
                                      <w:rFonts w:ascii="Arial" w:hAnsi="Arial" w:cs="Arial"/>
                                      <w:bCs/>
                                      <w:color w:val="auto"/>
                                      <w:sz w:val="14"/>
                                      <w:szCs w:val="14"/>
                                    </w:rPr>
                                    <w:t>5</w:t>
                                  </w:r>
                                  <w:r w:rsidRPr="00AA4512">
                                    <w:rPr>
                                      <w:rFonts w:ascii="Arial" w:hAnsi="Arial" w:cs="Arial"/>
                                      <w:bCs/>
                                      <w:color w:val="auto"/>
                                      <w:sz w:val="14"/>
                                      <w:szCs w:val="14"/>
                                    </w:rPr>
                                    <w:t>:</w:t>
                                  </w:r>
                                  <w:r>
                                    <w:rPr>
                                      <w:rFonts w:ascii="Arial" w:hAnsi="Arial" w:cs="Arial"/>
                                      <w:bCs/>
                                      <w:color w:val="auto"/>
                                      <w:sz w:val="14"/>
                                      <w:szCs w:val="14"/>
                                    </w:rPr>
                                    <w:t>28</w:t>
                                  </w:r>
                                  <w:r w:rsidRPr="00AA4512">
                                    <w:rPr>
                                      <w:rFonts w:ascii="Arial" w:hAnsi="Arial" w:cs="Arial"/>
                                      <w:bCs/>
                                      <w:color w:val="auto"/>
                                      <w:sz w:val="14"/>
                                      <w:szCs w:val="14"/>
                                    </w:rPr>
                                    <w:t>:</w:t>
                                  </w:r>
                                  <w:r>
                                    <w:rPr>
                                      <w:rFonts w:ascii="Arial" w:hAnsi="Arial" w:cs="Arial"/>
                                      <w:bCs/>
                                      <w:color w:val="auto"/>
                                      <w:sz w:val="14"/>
                                      <w:szCs w:val="14"/>
                                    </w:rPr>
                                    <w:t>26</w:t>
                                  </w:r>
                                </w:p>
                              </w:tc>
                              <w:tc>
                                <w:tcPr>
                                  <w:tcW w:w="700" w:type="pct"/>
                                </w:tcPr>
                                <w:p w14:paraId="1F5C5BDE"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1479±3 (BL)</w:t>
                                  </w:r>
                                </w:p>
                              </w:tc>
                              <w:tc>
                                <w:tcPr>
                                  <w:tcW w:w="509" w:type="pct"/>
                                </w:tcPr>
                                <w:p w14:paraId="353D155D"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03694FBB"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7A245C3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31.2±6.5</w:t>
                                  </w:r>
                                </w:p>
                              </w:tc>
                              <w:tc>
                                <w:tcPr>
                                  <w:tcW w:w="450" w:type="pct"/>
                                </w:tcPr>
                                <w:p w14:paraId="5FF2E5C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8.1±0.7</w:t>
                                  </w:r>
                                </w:p>
                              </w:tc>
                              <w:tc>
                                <w:tcPr>
                                  <w:tcW w:w="465" w:type="pct"/>
                                </w:tcPr>
                                <w:p w14:paraId="0464D816"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BC27599"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912</w:t>
                                  </w:r>
                                </w:p>
                              </w:tc>
                            </w:tr>
                            <w:tr w:rsidR="00AF63CD" w:rsidRPr="00AA4512" w14:paraId="033C584C" w14:textId="77777777" w:rsidTr="00F2391D">
                              <w:trPr>
                                <w:trHeight w:val="83"/>
                              </w:trPr>
                              <w:tc>
                                <w:tcPr>
                                  <w:tcW w:w="544" w:type="pct"/>
                                  <w:noWrap/>
                                </w:tcPr>
                                <w:p w14:paraId="795F9AD3" w14:textId="4DF4C226" w:rsidR="00AF63CD" w:rsidRPr="00AA4512" w:rsidRDefault="00AF63CD" w:rsidP="00F2391D">
                                  <w:pPr>
                                    <w:jc w:val="right"/>
                                    <w:rPr>
                                      <w:rFonts w:ascii="Arial" w:hAnsi="Arial" w:cs="Arial"/>
                                      <w:bCs/>
                                      <w:color w:val="auto"/>
                                      <w:sz w:val="16"/>
                                      <w:szCs w:val="16"/>
                                    </w:rPr>
                                  </w:pPr>
                                  <w:r w:rsidRPr="001E3E0B">
                                    <w:rPr>
                                      <w:rFonts w:ascii="Arial" w:hAnsi="Arial" w:cs="Arial"/>
                                      <w:bCs/>
                                      <w:color w:val="auto"/>
                                      <w:sz w:val="16"/>
                                      <w:szCs w:val="16"/>
                                    </w:rPr>
                                    <w:t>2018-02-08</w:t>
                                  </w:r>
                                </w:p>
                              </w:tc>
                              <w:tc>
                                <w:tcPr>
                                  <w:tcW w:w="257" w:type="pct"/>
                                </w:tcPr>
                                <w:p w14:paraId="63C37BDF"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57</w:t>
                                  </w:r>
                                </w:p>
                              </w:tc>
                              <w:tc>
                                <w:tcPr>
                                  <w:tcW w:w="500" w:type="pct"/>
                                </w:tcPr>
                                <w:p w14:paraId="5D741784"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16:03:41-16:10:44</w:t>
                                  </w:r>
                                </w:p>
                              </w:tc>
                              <w:tc>
                                <w:tcPr>
                                  <w:tcW w:w="700" w:type="pct"/>
                                </w:tcPr>
                                <w:p w14:paraId="49B7064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2347±23 (FT)</w:t>
                                  </w:r>
                                </w:p>
                              </w:tc>
                              <w:tc>
                                <w:tcPr>
                                  <w:tcW w:w="509" w:type="pct"/>
                                </w:tcPr>
                                <w:p w14:paraId="0D79D8F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16866F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E6B8D5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17.8±6.8</w:t>
                                  </w:r>
                                </w:p>
                              </w:tc>
                              <w:tc>
                                <w:tcPr>
                                  <w:tcW w:w="450" w:type="pct"/>
                                </w:tcPr>
                                <w:p w14:paraId="3F19354B"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11.6±0.4</w:t>
                                  </w:r>
                                </w:p>
                              </w:tc>
                              <w:tc>
                                <w:tcPr>
                                  <w:tcW w:w="465" w:type="pct"/>
                                </w:tcPr>
                                <w:p w14:paraId="451E420E"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34D8FBB0"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1305</w:t>
                                  </w:r>
                                </w:p>
                              </w:tc>
                            </w:tr>
                            <w:tr w:rsidR="00AF63CD" w:rsidRPr="00AA4512" w14:paraId="3D382E4B" w14:textId="77777777" w:rsidTr="00F2391D">
                              <w:trPr>
                                <w:trHeight w:val="44"/>
                              </w:trPr>
                              <w:tc>
                                <w:tcPr>
                                  <w:tcW w:w="544" w:type="pct"/>
                                  <w:noWrap/>
                                </w:tcPr>
                                <w:p w14:paraId="3D14086B" w14:textId="77777777" w:rsidR="00AF63CD" w:rsidRPr="00C5237B" w:rsidRDefault="00AF63CD" w:rsidP="00762AB4">
                                  <w:pPr>
                                    <w:jc w:val="right"/>
                                    <w:rPr>
                                      <w:rFonts w:ascii="Arial" w:hAnsi="Arial" w:cs="Arial"/>
                                      <w:bCs/>
                                      <w:color w:val="auto"/>
                                      <w:sz w:val="2"/>
                                      <w:szCs w:val="2"/>
                                    </w:rPr>
                                  </w:pPr>
                                </w:p>
                              </w:tc>
                              <w:tc>
                                <w:tcPr>
                                  <w:tcW w:w="257" w:type="pct"/>
                                </w:tcPr>
                                <w:p w14:paraId="4493BC2D"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500" w:type="pct"/>
                                </w:tcPr>
                                <w:p w14:paraId="72A6E9E1"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700" w:type="pct"/>
                                </w:tcPr>
                                <w:p w14:paraId="08674D49" w14:textId="77777777" w:rsidR="00AF63CD" w:rsidRPr="00C5237B" w:rsidRDefault="00AF63CD" w:rsidP="00762AB4">
                                  <w:pPr>
                                    <w:jc w:val="right"/>
                                    <w:rPr>
                                      <w:rFonts w:ascii="Arial" w:hAnsi="Arial" w:cs="Arial"/>
                                      <w:bCs/>
                                      <w:color w:val="auto"/>
                                      <w:sz w:val="2"/>
                                      <w:szCs w:val="2"/>
                                    </w:rPr>
                                  </w:pPr>
                                </w:p>
                              </w:tc>
                              <w:tc>
                                <w:tcPr>
                                  <w:tcW w:w="509" w:type="pct"/>
                                </w:tcPr>
                                <w:p w14:paraId="7E0C9666" w14:textId="77777777" w:rsidR="00AF63CD" w:rsidRPr="00C5237B" w:rsidRDefault="00AF63CD" w:rsidP="00762AB4">
                                  <w:pPr>
                                    <w:jc w:val="right"/>
                                    <w:rPr>
                                      <w:rFonts w:ascii="Arial" w:hAnsi="Arial" w:cs="Arial"/>
                                      <w:bCs/>
                                      <w:color w:val="auto"/>
                                      <w:sz w:val="2"/>
                                      <w:szCs w:val="2"/>
                                    </w:rPr>
                                  </w:pPr>
                                </w:p>
                              </w:tc>
                              <w:tc>
                                <w:tcPr>
                                  <w:tcW w:w="417" w:type="pct"/>
                                </w:tcPr>
                                <w:p w14:paraId="43F2BFB0" w14:textId="77777777" w:rsidR="00AF63CD" w:rsidRPr="00C5237B" w:rsidRDefault="00AF63CD" w:rsidP="00762AB4">
                                  <w:pPr>
                                    <w:jc w:val="right"/>
                                    <w:rPr>
                                      <w:rFonts w:ascii="Arial" w:hAnsi="Arial" w:cs="Arial"/>
                                      <w:bCs/>
                                      <w:color w:val="auto"/>
                                      <w:sz w:val="2"/>
                                      <w:szCs w:val="2"/>
                                    </w:rPr>
                                  </w:pPr>
                                </w:p>
                              </w:tc>
                              <w:tc>
                                <w:tcPr>
                                  <w:tcW w:w="705" w:type="pct"/>
                                </w:tcPr>
                                <w:p w14:paraId="52B0ADDC" w14:textId="77777777" w:rsidR="00AF63CD" w:rsidRPr="00C5237B" w:rsidRDefault="00AF63CD" w:rsidP="00762AB4">
                                  <w:pPr>
                                    <w:jc w:val="right"/>
                                    <w:rPr>
                                      <w:rFonts w:ascii="Arial" w:hAnsi="Arial" w:cs="Arial"/>
                                      <w:bCs/>
                                      <w:color w:val="auto"/>
                                      <w:sz w:val="2"/>
                                      <w:szCs w:val="2"/>
                                    </w:rPr>
                                  </w:pPr>
                                </w:p>
                              </w:tc>
                              <w:tc>
                                <w:tcPr>
                                  <w:tcW w:w="450" w:type="pct"/>
                                </w:tcPr>
                                <w:p w14:paraId="5F0AB27A" w14:textId="77777777" w:rsidR="00AF63CD" w:rsidRPr="00C5237B" w:rsidRDefault="00AF63CD" w:rsidP="00762AB4">
                                  <w:pPr>
                                    <w:jc w:val="right"/>
                                    <w:rPr>
                                      <w:rFonts w:ascii="Arial" w:hAnsi="Arial" w:cs="Arial"/>
                                      <w:bCs/>
                                      <w:color w:val="auto"/>
                                      <w:sz w:val="2"/>
                                      <w:szCs w:val="2"/>
                                    </w:rPr>
                                  </w:pPr>
                                </w:p>
                              </w:tc>
                              <w:tc>
                                <w:tcPr>
                                  <w:tcW w:w="465" w:type="pct"/>
                                </w:tcPr>
                                <w:p w14:paraId="386DDF31" w14:textId="77777777" w:rsidR="00AF63CD" w:rsidRPr="00C5237B" w:rsidRDefault="00AF63CD" w:rsidP="00762AB4">
                                  <w:pPr>
                                    <w:jc w:val="right"/>
                                    <w:rPr>
                                      <w:rFonts w:ascii="Arial" w:hAnsi="Arial" w:cs="Arial"/>
                                      <w:bCs/>
                                      <w:color w:val="auto"/>
                                      <w:sz w:val="2"/>
                                      <w:szCs w:val="2"/>
                                    </w:rPr>
                                  </w:pPr>
                                </w:p>
                              </w:tc>
                              <w:tc>
                                <w:tcPr>
                                  <w:tcW w:w="453" w:type="pct"/>
                                </w:tcPr>
                                <w:p w14:paraId="6A1831B7" w14:textId="77777777" w:rsidR="00AF63CD" w:rsidRPr="00C5237B" w:rsidRDefault="00AF63CD" w:rsidP="00762AB4">
                                  <w:pPr>
                                    <w:jc w:val="right"/>
                                    <w:rPr>
                                      <w:rFonts w:ascii="Arial" w:hAnsi="Arial" w:cs="Arial"/>
                                      <w:bCs/>
                                      <w:color w:val="auto"/>
                                      <w:sz w:val="2"/>
                                      <w:szCs w:val="2"/>
                                    </w:rPr>
                                  </w:pPr>
                                </w:p>
                              </w:tc>
                            </w:tr>
                            <w:tr w:rsidR="00AF63CD" w:rsidRPr="00AA4512" w14:paraId="3A08C5CA" w14:textId="77777777" w:rsidTr="00F2391D">
                              <w:trPr>
                                <w:trHeight w:val="83"/>
                              </w:trPr>
                              <w:tc>
                                <w:tcPr>
                                  <w:tcW w:w="544" w:type="pct"/>
                                  <w:noWrap/>
                                </w:tcPr>
                                <w:p w14:paraId="2F54D3E8" w14:textId="4372A9C2"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-02-11</w:t>
                                  </w:r>
                                </w:p>
                              </w:tc>
                              <w:tc>
                                <w:tcPr>
                                  <w:tcW w:w="257" w:type="pct"/>
                                </w:tcPr>
                                <w:p w14:paraId="64522AE5"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66</w:t>
                                  </w:r>
                                </w:p>
                              </w:tc>
                              <w:tc>
                                <w:tcPr>
                                  <w:tcW w:w="500" w:type="pct"/>
                                </w:tcPr>
                                <w:p w14:paraId="3F44753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14:16:06-14:23:09</w:t>
                                  </w:r>
                                </w:p>
                              </w:tc>
                              <w:tc>
                                <w:tcPr>
                                  <w:tcW w:w="700" w:type="pct"/>
                                </w:tcPr>
                                <w:p w14:paraId="4050EF7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1390±5 (BL)</w:t>
                                  </w:r>
                                </w:p>
                              </w:tc>
                              <w:tc>
                                <w:tcPr>
                                  <w:tcW w:w="509" w:type="pct"/>
                                </w:tcPr>
                                <w:p w14:paraId="7C00263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1950</w:t>
                                  </w:r>
                                </w:p>
                              </w:tc>
                              <w:tc>
                                <w:tcPr>
                                  <w:tcW w:w="417" w:type="pct"/>
                                </w:tcPr>
                                <w:p w14:paraId="2CC7C2D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068B3D8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60.5±54.1</w:t>
                                  </w:r>
                                </w:p>
                              </w:tc>
                              <w:tc>
                                <w:tcPr>
                                  <w:tcW w:w="450" w:type="pct"/>
                                </w:tcPr>
                                <w:p w14:paraId="26C4221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5.7±0.8</w:t>
                                  </w:r>
                                </w:p>
                              </w:tc>
                              <w:tc>
                                <w:tcPr>
                                  <w:tcW w:w="465" w:type="pct"/>
                                </w:tcPr>
                                <w:p w14:paraId="4D5C68C1"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6D2B87E1"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1053</w:t>
                                  </w:r>
                                </w:p>
                              </w:tc>
                            </w:tr>
                            <w:tr w:rsidR="00AF63CD" w:rsidRPr="00AA4512" w14:paraId="512A50D1" w14:textId="77777777" w:rsidTr="00F2391D">
                              <w:trPr>
                                <w:trHeight w:val="44"/>
                              </w:trPr>
                              <w:tc>
                                <w:tcPr>
                                  <w:tcW w:w="544" w:type="pct"/>
                                  <w:noWrap/>
                                </w:tcPr>
                                <w:p w14:paraId="7D98A461" w14:textId="77777777" w:rsidR="00AF63CD" w:rsidRPr="00C5237B" w:rsidRDefault="00AF63CD" w:rsidP="00762AB4">
                                  <w:pPr>
                                    <w:jc w:val="right"/>
                                    <w:rPr>
                                      <w:rFonts w:ascii="Arial" w:hAnsi="Arial" w:cs="Arial"/>
                                      <w:bCs/>
                                      <w:color w:val="auto"/>
                                      <w:sz w:val="2"/>
                                      <w:szCs w:val="2"/>
                                    </w:rPr>
                                  </w:pPr>
                                </w:p>
                              </w:tc>
                              <w:tc>
                                <w:tcPr>
                                  <w:tcW w:w="257" w:type="pct"/>
                                </w:tcPr>
                                <w:p w14:paraId="63E720CF"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500" w:type="pct"/>
                                </w:tcPr>
                                <w:p w14:paraId="34E2A3E7"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700" w:type="pct"/>
                                </w:tcPr>
                                <w:p w14:paraId="75B6B4AC" w14:textId="77777777" w:rsidR="00AF63CD" w:rsidRPr="00C5237B" w:rsidRDefault="00AF63CD" w:rsidP="00762AB4">
                                  <w:pPr>
                                    <w:jc w:val="right"/>
                                    <w:rPr>
                                      <w:rFonts w:ascii="Arial" w:hAnsi="Arial" w:cs="Arial"/>
                                      <w:bCs/>
                                      <w:color w:val="auto"/>
                                      <w:sz w:val="2"/>
                                      <w:szCs w:val="2"/>
                                    </w:rPr>
                                  </w:pPr>
                                </w:p>
                              </w:tc>
                              <w:tc>
                                <w:tcPr>
                                  <w:tcW w:w="509" w:type="pct"/>
                                </w:tcPr>
                                <w:p w14:paraId="7D3E2FEE" w14:textId="77777777" w:rsidR="00AF63CD" w:rsidRPr="00C5237B" w:rsidRDefault="00AF63CD" w:rsidP="00762AB4">
                                  <w:pPr>
                                    <w:jc w:val="right"/>
                                    <w:rPr>
                                      <w:rFonts w:ascii="Arial" w:hAnsi="Arial" w:cs="Arial"/>
                                      <w:bCs/>
                                      <w:color w:val="auto"/>
                                      <w:sz w:val="2"/>
                                      <w:szCs w:val="2"/>
                                    </w:rPr>
                                  </w:pPr>
                                </w:p>
                              </w:tc>
                              <w:tc>
                                <w:tcPr>
                                  <w:tcW w:w="417" w:type="pct"/>
                                </w:tcPr>
                                <w:p w14:paraId="55C1AAA1" w14:textId="77777777" w:rsidR="00AF63CD" w:rsidRPr="00C5237B" w:rsidRDefault="00AF63CD" w:rsidP="00762AB4">
                                  <w:pPr>
                                    <w:jc w:val="right"/>
                                    <w:rPr>
                                      <w:rFonts w:ascii="Arial" w:hAnsi="Arial" w:cs="Arial"/>
                                      <w:bCs/>
                                      <w:color w:val="auto"/>
                                      <w:sz w:val="2"/>
                                      <w:szCs w:val="2"/>
                                    </w:rPr>
                                  </w:pPr>
                                </w:p>
                              </w:tc>
                              <w:tc>
                                <w:tcPr>
                                  <w:tcW w:w="705" w:type="pct"/>
                                </w:tcPr>
                                <w:p w14:paraId="01BBD55C" w14:textId="77777777" w:rsidR="00AF63CD" w:rsidRPr="00C5237B" w:rsidRDefault="00AF63CD" w:rsidP="00762AB4">
                                  <w:pPr>
                                    <w:jc w:val="right"/>
                                    <w:rPr>
                                      <w:rFonts w:ascii="Arial" w:hAnsi="Arial" w:cs="Arial"/>
                                      <w:bCs/>
                                      <w:color w:val="auto"/>
                                      <w:sz w:val="2"/>
                                      <w:szCs w:val="2"/>
                                    </w:rPr>
                                  </w:pPr>
                                </w:p>
                              </w:tc>
                              <w:tc>
                                <w:tcPr>
                                  <w:tcW w:w="450" w:type="pct"/>
                                </w:tcPr>
                                <w:p w14:paraId="1DF4C8FF" w14:textId="77777777" w:rsidR="00AF63CD" w:rsidRPr="00C5237B" w:rsidRDefault="00AF63CD" w:rsidP="00762AB4">
                                  <w:pPr>
                                    <w:jc w:val="right"/>
                                    <w:rPr>
                                      <w:rFonts w:ascii="Arial" w:hAnsi="Arial" w:cs="Arial"/>
                                      <w:bCs/>
                                      <w:color w:val="auto"/>
                                      <w:sz w:val="2"/>
                                      <w:szCs w:val="2"/>
                                    </w:rPr>
                                  </w:pPr>
                                </w:p>
                              </w:tc>
                              <w:tc>
                                <w:tcPr>
                                  <w:tcW w:w="465" w:type="pct"/>
                                </w:tcPr>
                                <w:p w14:paraId="52CF964F" w14:textId="77777777" w:rsidR="00AF63CD" w:rsidRPr="00C5237B" w:rsidRDefault="00AF63CD" w:rsidP="00762AB4">
                                  <w:pPr>
                                    <w:jc w:val="right"/>
                                    <w:rPr>
                                      <w:rFonts w:ascii="Arial" w:hAnsi="Arial" w:cs="Arial"/>
                                      <w:bCs/>
                                      <w:color w:val="auto"/>
                                      <w:sz w:val="2"/>
                                      <w:szCs w:val="2"/>
                                    </w:rPr>
                                  </w:pPr>
                                </w:p>
                              </w:tc>
                              <w:tc>
                                <w:tcPr>
                                  <w:tcW w:w="453" w:type="pct"/>
                                </w:tcPr>
                                <w:p w14:paraId="00C643F9" w14:textId="77777777" w:rsidR="00AF63CD" w:rsidRPr="00C5237B" w:rsidRDefault="00AF63CD" w:rsidP="00762AB4">
                                  <w:pPr>
                                    <w:jc w:val="right"/>
                                    <w:rPr>
                                      <w:rFonts w:ascii="Arial" w:hAnsi="Arial" w:cs="Arial"/>
                                      <w:bCs/>
                                      <w:color w:val="auto"/>
                                      <w:sz w:val="2"/>
                                      <w:szCs w:val="2"/>
                                    </w:rPr>
                                  </w:pPr>
                                </w:p>
                              </w:tc>
                            </w:tr>
                            <w:tr w:rsidR="00AF63CD" w:rsidRPr="00AA4512" w14:paraId="7B02CB9A" w14:textId="77777777" w:rsidTr="00F2391D">
                              <w:trPr>
                                <w:trHeight w:val="83"/>
                              </w:trPr>
                              <w:tc>
                                <w:tcPr>
                                  <w:tcW w:w="544" w:type="pct"/>
                                  <w:noWrap/>
                                </w:tcPr>
                                <w:p w14:paraId="5F6B45F4" w14:textId="7F53821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-02-15</w:t>
                                  </w:r>
                                </w:p>
                              </w:tc>
                              <w:tc>
                                <w:tcPr>
                                  <w:tcW w:w="257" w:type="pct"/>
                                </w:tcPr>
                                <w:p w14:paraId="316799C0"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34</w:t>
                                  </w:r>
                                </w:p>
                              </w:tc>
                              <w:tc>
                                <w:tcPr>
                                  <w:tcW w:w="500" w:type="pct"/>
                                </w:tcPr>
                                <w:p w14:paraId="6E823B1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13:10:09-13:17:12</w:t>
                                  </w:r>
                                </w:p>
                              </w:tc>
                              <w:tc>
                                <w:tcPr>
                                  <w:tcW w:w="700" w:type="pct"/>
                                </w:tcPr>
                                <w:p w14:paraId="15226B47" w14:textId="77777777" w:rsidR="00AF63CD" w:rsidRPr="00AA4512" w:rsidRDefault="00AF63CD" w:rsidP="00762AB4">
                                  <w:pPr>
                                    <w:tabs>
                                      <w:tab w:val="center" w:pos="835"/>
                                      <w:tab w:val="right" w:pos="1670"/>
                                    </w:tabs>
                                    <w:jc w:val="right"/>
                                    <w:rPr>
                                      <w:rFonts w:ascii="Arial" w:hAnsi="Arial" w:cs="Arial"/>
                                      <w:bCs/>
                                      <w:color w:val="auto"/>
                                      <w:sz w:val="16"/>
                                      <w:szCs w:val="16"/>
                                    </w:rPr>
                                  </w:pPr>
                                  <w:r w:rsidRPr="00AA4512">
                                    <w:rPr>
                                      <w:rFonts w:ascii="Arial" w:hAnsi="Arial" w:cs="Arial"/>
                                      <w:bCs/>
                                      <w:color w:val="auto"/>
                                      <w:sz w:val="16"/>
                                      <w:szCs w:val="16"/>
                                    </w:rPr>
                                    <w:tab/>
                                    <w:t>2450±7 (FT)</w:t>
                                  </w:r>
                                </w:p>
                              </w:tc>
                              <w:tc>
                                <w:tcPr>
                                  <w:tcW w:w="509" w:type="pct"/>
                                </w:tcPr>
                                <w:p w14:paraId="647A4EF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43355C1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11999F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13.3±3.8</w:t>
                                  </w:r>
                                </w:p>
                              </w:tc>
                              <w:tc>
                                <w:tcPr>
                                  <w:tcW w:w="450" w:type="pct"/>
                                </w:tcPr>
                                <w:p w14:paraId="7E3495D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10.0±0.9</w:t>
                                  </w:r>
                                </w:p>
                              </w:tc>
                              <w:tc>
                                <w:tcPr>
                                  <w:tcW w:w="465" w:type="pct"/>
                                </w:tcPr>
                                <w:p w14:paraId="4265FFF3"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5E18DDD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1383</w:t>
                                  </w:r>
                                </w:p>
                              </w:tc>
                            </w:tr>
                            <w:tr w:rsidR="00AF63CD" w:rsidRPr="00AA4512" w14:paraId="30186A1C" w14:textId="77777777" w:rsidTr="00F2391D">
                              <w:trPr>
                                <w:trHeight w:val="83"/>
                              </w:trPr>
                              <w:tc>
                                <w:tcPr>
                                  <w:tcW w:w="544" w:type="pct"/>
                                  <w:noWrap/>
                                </w:tcPr>
                                <w:p w14:paraId="3549DEFD" w14:textId="76C1425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-02-15</w:t>
                                  </w:r>
                                </w:p>
                              </w:tc>
                              <w:tc>
                                <w:tcPr>
                                  <w:tcW w:w="257" w:type="pct"/>
                                </w:tcPr>
                                <w:p w14:paraId="6DFC561E"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42</w:t>
                                  </w:r>
                                </w:p>
                              </w:tc>
                              <w:tc>
                                <w:tcPr>
                                  <w:tcW w:w="500" w:type="pct"/>
                                </w:tcPr>
                                <w:p w14:paraId="04809E4F"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14:06:33-14:13:36</w:t>
                                  </w:r>
                                </w:p>
                              </w:tc>
                              <w:tc>
                                <w:tcPr>
                                  <w:tcW w:w="700" w:type="pct"/>
                                </w:tcPr>
                                <w:p w14:paraId="5545F545"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1162±6 (BL)</w:t>
                                  </w:r>
                                </w:p>
                              </w:tc>
                              <w:tc>
                                <w:tcPr>
                                  <w:tcW w:w="509" w:type="pct"/>
                                </w:tcPr>
                                <w:p w14:paraId="77DF373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495679C5"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158A625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131.1±167.7</w:t>
                                  </w:r>
                                </w:p>
                              </w:tc>
                              <w:tc>
                                <w:tcPr>
                                  <w:tcW w:w="450" w:type="pct"/>
                                </w:tcPr>
                                <w:p w14:paraId="78EB9365"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1.8±1.1</w:t>
                                  </w:r>
                                </w:p>
                              </w:tc>
                              <w:tc>
                                <w:tcPr>
                                  <w:tcW w:w="465" w:type="pct"/>
                                </w:tcPr>
                                <w:p w14:paraId="00828A33"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AFC676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1022</w:t>
                                  </w:r>
                                </w:p>
                              </w:tc>
                            </w:tr>
                            <w:tr w:rsidR="00AF63CD" w:rsidRPr="00AA4512" w14:paraId="07D7DC97" w14:textId="77777777" w:rsidTr="00F2391D">
                              <w:trPr>
                                <w:trHeight w:val="44"/>
                              </w:trPr>
                              <w:tc>
                                <w:tcPr>
                                  <w:tcW w:w="544" w:type="pct"/>
                                  <w:noWrap/>
                                </w:tcPr>
                                <w:p w14:paraId="33AB8B47" w14:textId="77777777" w:rsidR="00AF63CD" w:rsidRPr="00A34E5C" w:rsidRDefault="00AF63CD" w:rsidP="00762AB4">
                                  <w:pPr>
                                    <w:jc w:val="right"/>
                                    <w:rPr>
                                      <w:rFonts w:ascii="Arial" w:hAnsi="Arial" w:cs="Arial"/>
                                      <w:bCs/>
                                      <w:color w:val="auto"/>
                                      <w:sz w:val="2"/>
                                      <w:szCs w:val="2"/>
                                    </w:rPr>
                                  </w:pPr>
                                </w:p>
                              </w:tc>
                              <w:tc>
                                <w:tcPr>
                                  <w:tcW w:w="257" w:type="pct"/>
                                </w:tcPr>
                                <w:p w14:paraId="570AEF7B"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500" w:type="pct"/>
                                </w:tcPr>
                                <w:p w14:paraId="59922B38"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700" w:type="pct"/>
                                </w:tcPr>
                                <w:p w14:paraId="5790EA4B" w14:textId="77777777" w:rsidR="00AF63CD" w:rsidRPr="00A34E5C" w:rsidRDefault="00AF63CD" w:rsidP="00762AB4">
                                  <w:pPr>
                                    <w:jc w:val="right"/>
                                    <w:rPr>
                                      <w:rFonts w:ascii="Arial" w:hAnsi="Arial" w:cs="Arial"/>
                                      <w:bCs/>
                                      <w:color w:val="auto"/>
                                      <w:sz w:val="2"/>
                                      <w:szCs w:val="2"/>
                                    </w:rPr>
                                  </w:pPr>
                                </w:p>
                              </w:tc>
                              <w:tc>
                                <w:tcPr>
                                  <w:tcW w:w="509" w:type="pct"/>
                                </w:tcPr>
                                <w:p w14:paraId="6D792F1D" w14:textId="77777777" w:rsidR="00AF63CD" w:rsidRPr="00A34E5C" w:rsidRDefault="00AF63CD" w:rsidP="00762AB4">
                                  <w:pPr>
                                    <w:jc w:val="right"/>
                                    <w:rPr>
                                      <w:rFonts w:ascii="Arial" w:hAnsi="Arial" w:cs="Arial"/>
                                      <w:bCs/>
                                      <w:color w:val="auto"/>
                                      <w:sz w:val="2"/>
                                      <w:szCs w:val="2"/>
                                    </w:rPr>
                                  </w:pPr>
                                </w:p>
                              </w:tc>
                              <w:tc>
                                <w:tcPr>
                                  <w:tcW w:w="417" w:type="pct"/>
                                </w:tcPr>
                                <w:p w14:paraId="5D114CA4" w14:textId="77777777" w:rsidR="00AF63CD" w:rsidRPr="00A34E5C" w:rsidRDefault="00AF63CD" w:rsidP="00762AB4">
                                  <w:pPr>
                                    <w:jc w:val="right"/>
                                    <w:rPr>
                                      <w:rFonts w:ascii="Arial" w:hAnsi="Arial" w:cs="Arial"/>
                                      <w:bCs/>
                                      <w:color w:val="auto"/>
                                      <w:sz w:val="2"/>
                                      <w:szCs w:val="2"/>
                                    </w:rPr>
                                  </w:pPr>
                                </w:p>
                              </w:tc>
                              <w:tc>
                                <w:tcPr>
                                  <w:tcW w:w="705" w:type="pct"/>
                                </w:tcPr>
                                <w:p w14:paraId="7BB61900" w14:textId="77777777" w:rsidR="00AF63CD" w:rsidRPr="00A34E5C" w:rsidRDefault="00AF63CD" w:rsidP="00762AB4">
                                  <w:pPr>
                                    <w:jc w:val="right"/>
                                    <w:rPr>
                                      <w:rFonts w:ascii="Arial" w:hAnsi="Arial" w:cs="Arial"/>
                                      <w:bCs/>
                                      <w:color w:val="auto"/>
                                      <w:sz w:val="2"/>
                                      <w:szCs w:val="2"/>
                                    </w:rPr>
                                  </w:pPr>
                                </w:p>
                              </w:tc>
                              <w:tc>
                                <w:tcPr>
                                  <w:tcW w:w="450" w:type="pct"/>
                                </w:tcPr>
                                <w:p w14:paraId="13EA04A5" w14:textId="77777777" w:rsidR="00AF63CD" w:rsidRPr="00A34E5C" w:rsidRDefault="00AF63CD" w:rsidP="00762AB4">
                                  <w:pPr>
                                    <w:jc w:val="right"/>
                                    <w:rPr>
                                      <w:rFonts w:ascii="Arial" w:hAnsi="Arial" w:cs="Arial"/>
                                      <w:bCs/>
                                      <w:color w:val="auto"/>
                                      <w:sz w:val="2"/>
                                      <w:szCs w:val="2"/>
                                    </w:rPr>
                                  </w:pPr>
                                </w:p>
                              </w:tc>
                              <w:tc>
                                <w:tcPr>
                                  <w:tcW w:w="465" w:type="pct"/>
                                </w:tcPr>
                                <w:p w14:paraId="13C0FA4C" w14:textId="77777777" w:rsidR="00AF63CD" w:rsidRPr="00A34E5C" w:rsidRDefault="00AF63CD" w:rsidP="00762AB4">
                                  <w:pPr>
                                    <w:jc w:val="right"/>
                                    <w:rPr>
                                      <w:rFonts w:ascii="Arial" w:hAnsi="Arial" w:cs="Arial"/>
                                      <w:bCs/>
                                      <w:color w:val="auto"/>
                                      <w:sz w:val="2"/>
                                      <w:szCs w:val="2"/>
                                    </w:rPr>
                                  </w:pPr>
                                </w:p>
                              </w:tc>
                              <w:tc>
                                <w:tcPr>
                                  <w:tcW w:w="453" w:type="pct"/>
                                </w:tcPr>
                                <w:p w14:paraId="6D4EEC9B" w14:textId="77777777" w:rsidR="00AF63CD" w:rsidRPr="00A34E5C" w:rsidRDefault="00AF63CD" w:rsidP="00762AB4">
                                  <w:pPr>
                                    <w:jc w:val="right"/>
                                    <w:rPr>
                                      <w:rFonts w:ascii="Arial" w:hAnsi="Arial" w:cs="Arial"/>
                                      <w:bCs/>
                                      <w:color w:val="auto"/>
                                      <w:sz w:val="2"/>
                                      <w:szCs w:val="2"/>
                                    </w:rPr>
                                  </w:pPr>
                                </w:p>
                              </w:tc>
                            </w:tr>
                            <w:tr w:rsidR="00AF63CD" w:rsidRPr="00AA4512" w14:paraId="2B8BAB05" w14:textId="77777777" w:rsidTr="00F2391D">
                              <w:trPr>
                                <w:trHeight w:val="83"/>
                              </w:trPr>
                              <w:tc>
                                <w:tcPr>
                                  <w:tcW w:w="544" w:type="pct"/>
                                  <w:noWrap/>
                                </w:tcPr>
                                <w:p w14:paraId="7F363E14" w14:textId="6425DF3E"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-02-16</w:t>
                                  </w:r>
                                </w:p>
                              </w:tc>
                              <w:tc>
                                <w:tcPr>
                                  <w:tcW w:w="257" w:type="pct"/>
                                </w:tcPr>
                                <w:p w14:paraId="5EF8926E"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41</w:t>
                                  </w:r>
                                </w:p>
                              </w:tc>
                              <w:tc>
                                <w:tcPr>
                                  <w:tcW w:w="500" w:type="pct"/>
                                </w:tcPr>
                                <w:p w14:paraId="011667E5"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13:23:46-13:30:49</w:t>
                                  </w:r>
                                </w:p>
                              </w:tc>
                              <w:tc>
                                <w:tcPr>
                                  <w:tcW w:w="700" w:type="pct"/>
                                </w:tcPr>
                                <w:p w14:paraId="539C7F2D"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168±188 (BL)</w:t>
                                  </w:r>
                                </w:p>
                              </w:tc>
                              <w:tc>
                                <w:tcPr>
                                  <w:tcW w:w="509" w:type="pct"/>
                                </w:tcPr>
                                <w:p w14:paraId="35C7CA0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4C9E23F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69D6A82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23.7±4.7</w:t>
                                  </w:r>
                                </w:p>
                              </w:tc>
                              <w:tc>
                                <w:tcPr>
                                  <w:tcW w:w="450" w:type="pct"/>
                                </w:tcPr>
                                <w:p w14:paraId="6AFCB4F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2.3±0.5</w:t>
                                  </w:r>
                                </w:p>
                              </w:tc>
                              <w:tc>
                                <w:tcPr>
                                  <w:tcW w:w="465" w:type="pct"/>
                                </w:tcPr>
                                <w:p w14:paraId="7BB6F2F7"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3493F78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1524</w:t>
                                  </w:r>
                                </w:p>
                              </w:tc>
                            </w:tr>
                            <w:tr w:rsidR="00AF63CD" w:rsidRPr="00AA4512" w14:paraId="3A9F4CFA" w14:textId="77777777" w:rsidTr="00F2391D">
                              <w:trPr>
                                <w:trHeight w:val="83"/>
                              </w:trPr>
                              <w:tc>
                                <w:tcPr>
                                  <w:tcW w:w="544" w:type="pct"/>
                                  <w:noWrap/>
                                </w:tcPr>
                                <w:p w14:paraId="282CA267" w14:textId="62F32BD6"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535F1D1D"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43</w:t>
                                  </w:r>
                                </w:p>
                              </w:tc>
                              <w:tc>
                                <w:tcPr>
                                  <w:tcW w:w="500" w:type="pct"/>
                                </w:tcPr>
                                <w:p w14:paraId="02ECB742"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13:37:51-13:44:54</w:t>
                                  </w:r>
                                </w:p>
                              </w:tc>
                              <w:tc>
                                <w:tcPr>
                                  <w:tcW w:w="700" w:type="pct"/>
                                </w:tcPr>
                                <w:p w14:paraId="4E3F0AA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1057±3 (BL)</w:t>
                                  </w:r>
                                </w:p>
                              </w:tc>
                              <w:tc>
                                <w:tcPr>
                                  <w:tcW w:w="509" w:type="pct"/>
                                </w:tcPr>
                                <w:p w14:paraId="6388CB4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11EAC05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5E11B12"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26.0±9.6</w:t>
                                  </w:r>
                                </w:p>
                              </w:tc>
                              <w:tc>
                                <w:tcPr>
                                  <w:tcW w:w="450" w:type="pct"/>
                                </w:tcPr>
                                <w:p w14:paraId="57D88975"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4.4±0.9</w:t>
                                  </w:r>
                                </w:p>
                              </w:tc>
                              <w:tc>
                                <w:tcPr>
                                  <w:tcW w:w="465" w:type="pct"/>
                                </w:tcPr>
                                <w:p w14:paraId="291E3A87"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07B80B89"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1536</w:t>
                                  </w:r>
                                  <w:r w:rsidRPr="00AA4512">
                                    <w:rPr>
                                      <w:rFonts w:ascii="Arial" w:hAnsi="Arial" w:cs="Arial"/>
                                      <w:bCs/>
                                      <w:color w:val="auto"/>
                                      <w:sz w:val="16"/>
                                      <w:szCs w:val="16"/>
                                    </w:rPr>
                                    <w:t xml:space="preserve"> &amp; 5</w:t>
                                  </w:r>
                                </w:p>
                              </w:tc>
                            </w:tr>
                            <w:tr w:rsidR="00AF63CD" w:rsidRPr="00AA4512" w14:paraId="26F3852E" w14:textId="77777777" w:rsidTr="00F2391D">
                              <w:trPr>
                                <w:trHeight w:val="83"/>
                              </w:trPr>
                              <w:tc>
                                <w:tcPr>
                                  <w:tcW w:w="544" w:type="pct"/>
                                  <w:noWrap/>
                                </w:tcPr>
                                <w:p w14:paraId="0C58F43B" w14:textId="721F0681"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4B9E3401"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48</w:t>
                                  </w:r>
                                </w:p>
                              </w:tc>
                              <w:tc>
                                <w:tcPr>
                                  <w:tcW w:w="500" w:type="pct"/>
                                </w:tcPr>
                                <w:p w14:paraId="0F3DE987"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14:13:05-14:20:08</w:t>
                                  </w:r>
                                </w:p>
                              </w:tc>
                              <w:tc>
                                <w:tcPr>
                                  <w:tcW w:w="700" w:type="pct"/>
                                </w:tcPr>
                                <w:p w14:paraId="553487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2181±19 (FT)</w:t>
                                  </w:r>
                                </w:p>
                              </w:tc>
                              <w:tc>
                                <w:tcPr>
                                  <w:tcW w:w="509" w:type="pct"/>
                                </w:tcPr>
                                <w:p w14:paraId="5B3A7BF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6DB18F02"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4FC8445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142.8±17.2</w:t>
                                  </w:r>
                                </w:p>
                              </w:tc>
                              <w:tc>
                                <w:tcPr>
                                  <w:tcW w:w="450" w:type="pct"/>
                                </w:tcPr>
                                <w:p w14:paraId="50F2F7A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4.3±0.4</w:t>
                                  </w:r>
                                </w:p>
                              </w:tc>
                              <w:tc>
                                <w:tcPr>
                                  <w:tcW w:w="465" w:type="pct"/>
                                </w:tcPr>
                                <w:p w14:paraId="14139C09"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4F55BAFE"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1331 &amp; 10</w:t>
                                  </w:r>
                                </w:p>
                              </w:tc>
                            </w:tr>
                            <w:tr w:rsidR="00AF63CD" w:rsidRPr="00AA4512" w14:paraId="6D28C020" w14:textId="77777777" w:rsidTr="00F2391D">
                              <w:trPr>
                                <w:trHeight w:val="83"/>
                              </w:trPr>
                              <w:tc>
                                <w:tcPr>
                                  <w:tcW w:w="544" w:type="pct"/>
                                  <w:noWrap/>
                                </w:tcPr>
                                <w:p w14:paraId="6749068E" w14:textId="3DB77A9D"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778D7569"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51</w:t>
                                  </w:r>
                                </w:p>
                              </w:tc>
                              <w:tc>
                                <w:tcPr>
                                  <w:tcW w:w="500" w:type="pct"/>
                                </w:tcPr>
                                <w:p w14:paraId="08DE38B4"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14:34:14-14:41:17</w:t>
                                  </w:r>
                                </w:p>
                              </w:tc>
                              <w:tc>
                                <w:tcPr>
                                  <w:tcW w:w="700" w:type="pct"/>
                                </w:tcPr>
                                <w:p w14:paraId="50321919"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1888±4 (BL)</w:t>
                                  </w:r>
                                </w:p>
                              </w:tc>
                              <w:tc>
                                <w:tcPr>
                                  <w:tcW w:w="509" w:type="pct"/>
                                </w:tcPr>
                                <w:p w14:paraId="2CF9A767"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2100</w:t>
                                  </w:r>
                                </w:p>
                              </w:tc>
                              <w:tc>
                                <w:tcPr>
                                  <w:tcW w:w="417" w:type="pct"/>
                                </w:tcPr>
                                <w:p w14:paraId="0097F3A9"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Yes</w:t>
                                  </w:r>
                                </w:p>
                              </w:tc>
                              <w:tc>
                                <w:tcPr>
                                  <w:tcW w:w="705" w:type="pct"/>
                                </w:tcPr>
                                <w:p w14:paraId="606B5AAE"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200.5±522.8</w:t>
                                  </w:r>
                                </w:p>
                              </w:tc>
                              <w:tc>
                                <w:tcPr>
                                  <w:tcW w:w="450" w:type="pct"/>
                                </w:tcPr>
                                <w:p w14:paraId="1182BF93"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1.6±0.9</w:t>
                                  </w:r>
                                </w:p>
                              </w:tc>
                              <w:tc>
                                <w:tcPr>
                                  <w:tcW w:w="465" w:type="pct"/>
                                </w:tcPr>
                                <w:p w14:paraId="5FFC1ABB"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659A57D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34</w:t>
                                  </w:r>
                                </w:p>
                              </w:tc>
                            </w:tr>
                            <w:tr w:rsidR="00AF63CD" w:rsidRPr="00AA4512" w14:paraId="0D0452A8" w14:textId="77777777" w:rsidTr="00F2391D">
                              <w:trPr>
                                <w:trHeight w:val="83"/>
                              </w:trPr>
                              <w:tc>
                                <w:tcPr>
                                  <w:tcW w:w="544" w:type="pct"/>
                                  <w:noWrap/>
                                </w:tcPr>
                                <w:p w14:paraId="4F5F707A" w14:textId="4D2DB3E7"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1B6AE50B"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58</w:t>
                                  </w:r>
                                </w:p>
                              </w:tc>
                              <w:tc>
                                <w:tcPr>
                                  <w:tcW w:w="500" w:type="pct"/>
                                </w:tcPr>
                                <w:p w14:paraId="6EE19FF9"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15:23:34-15:30:37</w:t>
                                  </w:r>
                                </w:p>
                              </w:tc>
                              <w:tc>
                                <w:tcPr>
                                  <w:tcW w:w="700" w:type="pct"/>
                                </w:tcPr>
                                <w:p w14:paraId="60C3108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2193±5 (FT)</w:t>
                                  </w:r>
                                </w:p>
                              </w:tc>
                              <w:tc>
                                <w:tcPr>
                                  <w:tcW w:w="509" w:type="pct"/>
                                </w:tcPr>
                                <w:p w14:paraId="365D519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350F420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2564E74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131.1±26.8</w:t>
                                  </w:r>
                                </w:p>
                              </w:tc>
                              <w:tc>
                                <w:tcPr>
                                  <w:tcW w:w="450" w:type="pct"/>
                                </w:tcPr>
                                <w:p w14:paraId="2B0955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3.2±0.6</w:t>
                                  </w:r>
                                </w:p>
                              </w:tc>
                              <w:tc>
                                <w:tcPr>
                                  <w:tcW w:w="465" w:type="pct"/>
                                </w:tcPr>
                                <w:p w14:paraId="201D21C3"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18A5002C"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1681</w:t>
                                  </w:r>
                                  <w:r w:rsidRPr="00AA4512">
                                    <w:rPr>
                                      <w:rFonts w:ascii="Arial" w:hAnsi="Arial" w:cs="Arial"/>
                                      <w:bCs/>
                                      <w:color w:val="auto"/>
                                      <w:sz w:val="16"/>
                                      <w:szCs w:val="16"/>
                                    </w:rPr>
                                    <w:t xml:space="preserve"> &amp; 179</w:t>
                                  </w:r>
                                </w:p>
                              </w:tc>
                            </w:tr>
                            <w:tr w:rsidR="00AF63CD" w:rsidRPr="00AA4512" w14:paraId="557B81A9" w14:textId="77777777" w:rsidTr="00F2391D">
                              <w:trPr>
                                <w:trHeight w:val="83"/>
                              </w:trPr>
                              <w:tc>
                                <w:tcPr>
                                  <w:tcW w:w="544" w:type="pct"/>
                                  <w:noWrap/>
                                </w:tcPr>
                                <w:p w14:paraId="79E3B31F" w14:textId="68461F3A"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2F5BA007"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66</w:t>
                                  </w:r>
                                </w:p>
                              </w:tc>
                              <w:tc>
                                <w:tcPr>
                                  <w:tcW w:w="500" w:type="pct"/>
                                </w:tcPr>
                                <w:p w14:paraId="6916F871"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16:19:58-16:24:01</w:t>
                                  </w:r>
                                </w:p>
                              </w:tc>
                              <w:tc>
                                <w:tcPr>
                                  <w:tcW w:w="700" w:type="pct"/>
                                </w:tcPr>
                                <w:p w14:paraId="3146075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1744±20 (BL)</w:t>
                                  </w:r>
                                </w:p>
                              </w:tc>
                              <w:tc>
                                <w:tcPr>
                                  <w:tcW w:w="509" w:type="pct"/>
                                </w:tcPr>
                                <w:p w14:paraId="6693FA2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55F0A5CC"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0C15781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31.7±6.2</w:t>
                                  </w:r>
                                </w:p>
                              </w:tc>
                              <w:tc>
                                <w:tcPr>
                                  <w:tcW w:w="450" w:type="pct"/>
                                </w:tcPr>
                                <w:p w14:paraId="2EAC3922"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2.1±0.9</w:t>
                                  </w:r>
                                </w:p>
                              </w:tc>
                              <w:tc>
                                <w:tcPr>
                                  <w:tcW w:w="465" w:type="pct"/>
                                </w:tcPr>
                                <w:p w14:paraId="2018AB17"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6D684DB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1362</w:t>
                                  </w:r>
                                </w:p>
                              </w:tc>
                            </w:tr>
                            <w:tr w:rsidR="00AF63CD" w:rsidRPr="00AA4512" w14:paraId="367E2BF8" w14:textId="77777777" w:rsidTr="00F2391D">
                              <w:trPr>
                                <w:trHeight w:val="44"/>
                              </w:trPr>
                              <w:tc>
                                <w:tcPr>
                                  <w:tcW w:w="544" w:type="pct"/>
                                  <w:noWrap/>
                                </w:tcPr>
                                <w:p w14:paraId="7E2A122C" w14:textId="77777777" w:rsidR="00AF63CD" w:rsidRPr="00A34E5C" w:rsidRDefault="00AF63CD" w:rsidP="00762AB4">
                                  <w:pPr>
                                    <w:jc w:val="right"/>
                                    <w:rPr>
                                      <w:rFonts w:ascii="Arial" w:hAnsi="Arial" w:cs="Arial"/>
                                      <w:bCs/>
                                      <w:color w:val="auto"/>
                                      <w:sz w:val="2"/>
                                      <w:szCs w:val="2"/>
                                    </w:rPr>
                                  </w:pPr>
                                </w:p>
                              </w:tc>
                              <w:tc>
                                <w:tcPr>
                                  <w:tcW w:w="257" w:type="pct"/>
                                </w:tcPr>
                                <w:p w14:paraId="2F0823C3"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500" w:type="pct"/>
                                </w:tcPr>
                                <w:p w14:paraId="6650BA64"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700" w:type="pct"/>
                                </w:tcPr>
                                <w:p w14:paraId="420B8444" w14:textId="77777777" w:rsidR="00AF63CD" w:rsidRPr="00A34E5C" w:rsidRDefault="00AF63CD" w:rsidP="00762AB4">
                                  <w:pPr>
                                    <w:jc w:val="right"/>
                                    <w:rPr>
                                      <w:rFonts w:ascii="Arial" w:hAnsi="Arial" w:cs="Arial"/>
                                      <w:bCs/>
                                      <w:color w:val="auto"/>
                                      <w:sz w:val="2"/>
                                      <w:szCs w:val="2"/>
                                    </w:rPr>
                                  </w:pPr>
                                </w:p>
                              </w:tc>
                              <w:tc>
                                <w:tcPr>
                                  <w:tcW w:w="509" w:type="pct"/>
                                </w:tcPr>
                                <w:p w14:paraId="4EDDFACC" w14:textId="77777777" w:rsidR="00AF63CD" w:rsidRPr="00A34E5C" w:rsidRDefault="00AF63CD" w:rsidP="00762AB4">
                                  <w:pPr>
                                    <w:jc w:val="right"/>
                                    <w:rPr>
                                      <w:rFonts w:ascii="Arial" w:hAnsi="Arial" w:cs="Arial"/>
                                      <w:bCs/>
                                      <w:color w:val="auto"/>
                                      <w:sz w:val="2"/>
                                      <w:szCs w:val="2"/>
                                    </w:rPr>
                                  </w:pPr>
                                </w:p>
                              </w:tc>
                              <w:tc>
                                <w:tcPr>
                                  <w:tcW w:w="417" w:type="pct"/>
                                </w:tcPr>
                                <w:p w14:paraId="34EB32A3" w14:textId="77777777" w:rsidR="00AF63CD" w:rsidRPr="00A34E5C" w:rsidRDefault="00AF63CD" w:rsidP="00762AB4">
                                  <w:pPr>
                                    <w:jc w:val="right"/>
                                    <w:rPr>
                                      <w:rFonts w:ascii="Arial" w:hAnsi="Arial" w:cs="Arial"/>
                                      <w:bCs/>
                                      <w:color w:val="auto"/>
                                      <w:sz w:val="2"/>
                                      <w:szCs w:val="2"/>
                                    </w:rPr>
                                  </w:pPr>
                                </w:p>
                              </w:tc>
                              <w:tc>
                                <w:tcPr>
                                  <w:tcW w:w="705" w:type="pct"/>
                                </w:tcPr>
                                <w:p w14:paraId="3E02587A" w14:textId="77777777" w:rsidR="00AF63CD" w:rsidRPr="00A34E5C" w:rsidRDefault="00AF63CD" w:rsidP="00762AB4">
                                  <w:pPr>
                                    <w:jc w:val="right"/>
                                    <w:rPr>
                                      <w:rFonts w:ascii="Arial" w:hAnsi="Arial" w:cs="Arial"/>
                                      <w:bCs/>
                                      <w:color w:val="auto"/>
                                      <w:sz w:val="2"/>
                                      <w:szCs w:val="2"/>
                                    </w:rPr>
                                  </w:pPr>
                                </w:p>
                              </w:tc>
                              <w:tc>
                                <w:tcPr>
                                  <w:tcW w:w="450" w:type="pct"/>
                                </w:tcPr>
                                <w:p w14:paraId="7B09222C" w14:textId="77777777" w:rsidR="00AF63CD" w:rsidRPr="00A34E5C" w:rsidRDefault="00AF63CD" w:rsidP="00762AB4">
                                  <w:pPr>
                                    <w:jc w:val="right"/>
                                    <w:rPr>
                                      <w:rFonts w:ascii="Arial" w:hAnsi="Arial" w:cs="Arial"/>
                                      <w:bCs/>
                                      <w:color w:val="auto"/>
                                      <w:sz w:val="2"/>
                                      <w:szCs w:val="2"/>
                                    </w:rPr>
                                  </w:pPr>
                                </w:p>
                              </w:tc>
                              <w:tc>
                                <w:tcPr>
                                  <w:tcW w:w="465" w:type="pct"/>
                                </w:tcPr>
                                <w:p w14:paraId="2870FABB" w14:textId="77777777" w:rsidR="00AF63CD" w:rsidRPr="00A34E5C" w:rsidRDefault="00AF63CD" w:rsidP="00762AB4">
                                  <w:pPr>
                                    <w:jc w:val="right"/>
                                    <w:rPr>
                                      <w:rFonts w:ascii="Arial" w:hAnsi="Arial" w:cs="Arial"/>
                                      <w:bCs/>
                                      <w:color w:val="auto"/>
                                      <w:sz w:val="2"/>
                                      <w:szCs w:val="2"/>
                                    </w:rPr>
                                  </w:pPr>
                                </w:p>
                              </w:tc>
                              <w:tc>
                                <w:tcPr>
                                  <w:tcW w:w="453" w:type="pct"/>
                                </w:tcPr>
                                <w:p w14:paraId="114F9E72" w14:textId="77777777" w:rsidR="00AF63CD" w:rsidRPr="00063E44" w:rsidRDefault="00AF63CD" w:rsidP="00762AB4">
                                  <w:pPr>
                                    <w:jc w:val="right"/>
                                    <w:rPr>
                                      <w:rFonts w:ascii="Arial" w:hAnsi="Arial" w:cs="Arial"/>
                                      <w:bCs/>
                                      <w:color w:val="auto"/>
                                      <w:sz w:val="2"/>
                                      <w:szCs w:val="2"/>
                                    </w:rPr>
                                  </w:pPr>
                                </w:p>
                              </w:tc>
                            </w:tr>
                            <w:tr w:rsidR="00AF63CD" w:rsidRPr="00AA4512" w14:paraId="721ACFED" w14:textId="77777777" w:rsidTr="00F2391D">
                              <w:trPr>
                                <w:trHeight w:val="83"/>
                              </w:trPr>
                              <w:tc>
                                <w:tcPr>
                                  <w:tcW w:w="544" w:type="pct"/>
                                  <w:noWrap/>
                                </w:tcPr>
                                <w:p w14:paraId="2169978C" w14:textId="20327D23"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-02-19</w:t>
                                  </w:r>
                                </w:p>
                              </w:tc>
                              <w:tc>
                                <w:tcPr>
                                  <w:tcW w:w="257" w:type="pct"/>
                                </w:tcPr>
                                <w:p w14:paraId="6AE79027"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37</w:t>
                                  </w:r>
                                </w:p>
                              </w:tc>
                              <w:tc>
                                <w:tcPr>
                                  <w:tcW w:w="500" w:type="pct"/>
                                </w:tcPr>
                                <w:p w14:paraId="50920E25"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11:33:44-11:40:47</w:t>
                                  </w:r>
                                </w:p>
                              </w:tc>
                              <w:tc>
                                <w:tcPr>
                                  <w:tcW w:w="700" w:type="pct"/>
                                </w:tcPr>
                                <w:p w14:paraId="0E35838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43±4 (BL)</w:t>
                                  </w:r>
                                </w:p>
                              </w:tc>
                              <w:tc>
                                <w:tcPr>
                                  <w:tcW w:w="509" w:type="pct"/>
                                </w:tcPr>
                                <w:p w14:paraId="36037C9A" w14:textId="7204AD86"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18</w:t>
                                  </w:r>
                                  <w:r w:rsidRPr="00AA4512">
                                    <w:rPr>
                                      <w:rFonts w:ascii="Arial" w:hAnsi="Arial" w:cs="Arial"/>
                                      <w:bCs/>
                                      <w:color w:val="auto"/>
                                      <w:sz w:val="16"/>
                                      <w:szCs w:val="16"/>
                                    </w:rPr>
                                    <w:t>00</w:t>
                                  </w:r>
                                </w:p>
                              </w:tc>
                              <w:tc>
                                <w:tcPr>
                                  <w:tcW w:w="417" w:type="pct"/>
                                </w:tcPr>
                                <w:p w14:paraId="3ED0006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4CAB5A4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16.4±4.4</w:t>
                                  </w:r>
                                </w:p>
                              </w:tc>
                              <w:tc>
                                <w:tcPr>
                                  <w:tcW w:w="450" w:type="pct"/>
                                </w:tcPr>
                                <w:p w14:paraId="64B4771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7.8±0.8</w:t>
                                  </w:r>
                                </w:p>
                              </w:tc>
                              <w:tc>
                                <w:tcPr>
                                  <w:tcW w:w="465" w:type="pct"/>
                                </w:tcPr>
                                <w:p w14:paraId="7A48B65E"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52892344"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3429</w:t>
                                  </w:r>
                                  <w:r w:rsidRPr="00AA4512">
                                    <w:rPr>
                                      <w:rFonts w:ascii="Arial" w:hAnsi="Arial" w:cs="Arial"/>
                                      <w:bCs/>
                                      <w:color w:val="auto"/>
                                      <w:sz w:val="16"/>
                                      <w:szCs w:val="16"/>
                                    </w:rPr>
                                    <w:t xml:space="preserve"> &amp; 11</w:t>
                                  </w:r>
                                </w:p>
                              </w:tc>
                            </w:tr>
                            <w:tr w:rsidR="00AF63CD" w:rsidRPr="00AA4512" w14:paraId="5759B4E6" w14:textId="77777777" w:rsidTr="00F2391D">
                              <w:trPr>
                                <w:trHeight w:val="83"/>
                              </w:trPr>
                              <w:tc>
                                <w:tcPr>
                                  <w:tcW w:w="544" w:type="pct"/>
                                  <w:noWrap/>
                                </w:tcPr>
                                <w:p w14:paraId="09A7AA57" w14:textId="5D483418" w:rsidR="00AF63CD" w:rsidRPr="00AA4512" w:rsidRDefault="00AF63CD" w:rsidP="00F2391D">
                                  <w:pPr>
                                    <w:jc w:val="right"/>
                                    <w:rPr>
                                      <w:rFonts w:ascii="Arial" w:hAnsi="Arial" w:cs="Arial"/>
                                      <w:bCs/>
                                      <w:color w:val="auto"/>
                                      <w:sz w:val="16"/>
                                      <w:szCs w:val="16"/>
                                    </w:rPr>
                                  </w:pPr>
                                  <w:r w:rsidRPr="00C22980">
                                    <w:rPr>
                                      <w:rFonts w:ascii="Arial" w:hAnsi="Arial" w:cs="Arial"/>
                                      <w:bCs/>
                                      <w:color w:val="auto"/>
                                      <w:sz w:val="16"/>
                                      <w:szCs w:val="16"/>
                                    </w:rPr>
                                    <w:t>2018-02-19</w:t>
                                  </w:r>
                                </w:p>
                              </w:tc>
                              <w:tc>
                                <w:tcPr>
                                  <w:tcW w:w="257" w:type="pct"/>
                                </w:tcPr>
                                <w:p w14:paraId="003E8D2C"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52</w:t>
                                  </w:r>
                                </w:p>
                              </w:tc>
                              <w:tc>
                                <w:tcPr>
                                  <w:tcW w:w="500" w:type="pct"/>
                                </w:tcPr>
                                <w:p w14:paraId="7ABA81FC"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13:19:24-13:26:29</w:t>
                                  </w:r>
                                </w:p>
                              </w:tc>
                              <w:tc>
                                <w:tcPr>
                                  <w:tcW w:w="700" w:type="pct"/>
                                </w:tcPr>
                                <w:p w14:paraId="601998CE"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4045±14 (FT)</w:t>
                                  </w:r>
                                </w:p>
                              </w:tc>
                              <w:tc>
                                <w:tcPr>
                                  <w:tcW w:w="509" w:type="pct"/>
                                </w:tcPr>
                                <w:p w14:paraId="51081397" w14:textId="69A15F1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18</w:t>
                                  </w:r>
                                  <w:r w:rsidRPr="00AA4512">
                                    <w:rPr>
                                      <w:rFonts w:ascii="Arial" w:hAnsi="Arial" w:cs="Arial"/>
                                      <w:bCs/>
                                      <w:color w:val="auto"/>
                                      <w:sz w:val="16"/>
                                      <w:szCs w:val="16"/>
                                    </w:rPr>
                                    <w:t>00</w:t>
                                  </w:r>
                                </w:p>
                              </w:tc>
                              <w:tc>
                                <w:tcPr>
                                  <w:tcW w:w="417" w:type="pct"/>
                                </w:tcPr>
                                <w:p w14:paraId="3DE4724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FFFFEC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37.2±8.2</w:t>
                                  </w:r>
                                </w:p>
                              </w:tc>
                              <w:tc>
                                <w:tcPr>
                                  <w:tcW w:w="450" w:type="pct"/>
                                </w:tcPr>
                                <w:p w14:paraId="1ADD157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4.1±1.9</w:t>
                                  </w:r>
                                </w:p>
                              </w:tc>
                              <w:tc>
                                <w:tcPr>
                                  <w:tcW w:w="465" w:type="pct"/>
                                </w:tcPr>
                                <w:p w14:paraId="2E8D710A"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03365B50"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1278</w:t>
                                  </w:r>
                                  <w:r w:rsidRPr="00AA4512">
                                    <w:rPr>
                                      <w:rFonts w:ascii="Arial" w:hAnsi="Arial" w:cs="Arial"/>
                                      <w:bCs/>
                                      <w:color w:val="auto"/>
                                      <w:sz w:val="16"/>
                                      <w:szCs w:val="16"/>
                                    </w:rPr>
                                    <w:t xml:space="preserve"> &amp; 21</w:t>
                                  </w:r>
                                </w:p>
                              </w:tc>
                            </w:tr>
                            <w:tr w:rsidR="00AF63CD" w:rsidRPr="00AA4512" w14:paraId="54589B11" w14:textId="77777777" w:rsidTr="00F2391D">
                              <w:trPr>
                                <w:trHeight w:val="83"/>
                              </w:trPr>
                              <w:tc>
                                <w:tcPr>
                                  <w:tcW w:w="544" w:type="pct"/>
                                  <w:noWrap/>
                                </w:tcPr>
                                <w:p w14:paraId="277DB52C" w14:textId="3C86564E" w:rsidR="00AF63CD" w:rsidRPr="00AA4512" w:rsidRDefault="00AF63CD" w:rsidP="00F2391D">
                                  <w:pPr>
                                    <w:jc w:val="right"/>
                                    <w:rPr>
                                      <w:rFonts w:ascii="Arial" w:hAnsi="Arial" w:cs="Arial"/>
                                      <w:bCs/>
                                      <w:sz w:val="16"/>
                                      <w:szCs w:val="16"/>
                                    </w:rPr>
                                  </w:pPr>
                                  <w:r w:rsidRPr="00C22980">
                                    <w:rPr>
                                      <w:rFonts w:ascii="Arial" w:hAnsi="Arial" w:cs="Arial"/>
                                      <w:bCs/>
                                      <w:color w:val="auto"/>
                                      <w:sz w:val="16"/>
                                      <w:szCs w:val="16"/>
                                    </w:rPr>
                                    <w:t>2018-02-19</w:t>
                                  </w:r>
                                </w:p>
                              </w:tc>
                              <w:tc>
                                <w:tcPr>
                                  <w:tcW w:w="257" w:type="pct"/>
                                </w:tcPr>
                                <w:p w14:paraId="1C9C2CC2" w14:textId="77777777" w:rsidR="00AF63CD" w:rsidRPr="00AA4512" w:rsidRDefault="00AF63CD" w:rsidP="00F2391D">
                                  <w:pPr>
                                    <w:pStyle w:val="DecimalAligned"/>
                                    <w:spacing w:after="0" w:line="240" w:lineRule="auto"/>
                                    <w:jc w:val="right"/>
                                    <w:rPr>
                                      <w:rFonts w:ascii="Arial" w:hAnsi="Arial" w:cs="Arial"/>
                                      <w:bCs/>
                                      <w:sz w:val="16"/>
                                      <w:szCs w:val="16"/>
                                    </w:rPr>
                                  </w:pPr>
                                  <w:r w:rsidRPr="00AA4512">
                                    <w:rPr>
                                      <w:rFonts w:ascii="Arial" w:hAnsi="Arial" w:cs="Arial"/>
                                      <w:bCs/>
                                      <w:color w:val="auto"/>
                                      <w:sz w:val="16"/>
                                      <w:szCs w:val="16"/>
                                    </w:rPr>
                                    <w:t>54</w:t>
                                  </w:r>
                                </w:p>
                              </w:tc>
                              <w:tc>
                                <w:tcPr>
                                  <w:tcW w:w="500" w:type="pct"/>
                                </w:tcPr>
                                <w:p w14:paraId="2E6DC4CD" w14:textId="77777777" w:rsidR="00AF63CD" w:rsidRPr="00AA4512" w:rsidRDefault="00AF63CD" w:rsidP="00F2391D">
                                  <w:pPr>
                                    <w:pStyle w:val="DecimalAligned"/>
                                    <w:spacing w:after="0" w:line="240" w:lineRule="auto"/>
                                    <w:jc w:val="right"/>
                                    <w:rPr>
                                      <w:rFonts w:ascii="Arial" w:hAnsi="Arial" w:cs="Arial"/>
                                      <w:bCs/>
                                      <w:sz w:val="14"/>
                                      <w:szCs w:val="14"/>
                                    </w:rPr>
                                  </w:pPr>
                                  <w:r w:rsidRPr="00AA4512">
                                    <w:rPr>
                                      <w:rFonts w:ascii="Arial" w:hAnsi="Arial" w:cs="Arial"/>
                                      <w:bCs/>
                                      <w:color w:val="auto"/>
                                      <w:sz w:val="14"/>
                                      <w:szCs w:val="14"/>
                                    </w:rPr>
                                    <w:t>13:33:32-13:40:35</w:t>
                                  </w:r>
                                </w:p>
                              </w:tc>
                              <w:tc>
                                <w:tcPr>
                                  <w:tcW w:w="700" w:type="pct"/>
                                </w:tcPr>
                                <w:p w14:paraId="4423BA66" w14:textId="451B1D1C"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4057±8 (FT)</w:t>
                                  </w:r>
                                </w:p>
                              </w:tc>
                              <w:tc>
                                <w:tcPr>
                                  <w:tcW w:w="509" w:type="pct"/>
                                </w:tcPr>
                                <w:p w14:paraId="29B2B14D" w14:textId="52D5F807" w:rsidR="00AF63CD" w:rsidRPr="00CB3F08" w:rsidRDefault="00AF63CD" w:rsidP="00F2391D">
                                  <w:pPr>
                                    <w:jc w:val="right"/>
                                    <w:rPr>
                                      <w:rFonts w:ascii="Arial" w:hAnsi="Arial" w:cs="Arial"/>
                                      <w:bCs/>
                                      <w:color w:val="auto"/>
                                      <w:sz w:val="16"/>
                                      <w:szCs w:val="16"/>
                                    </w:rPr>
                                  </w:pPr>
                                  <w:r>
                                    <w:rPr>
                                      <w:rFonts w:ascii="Arial" w:hAnsi="Arial" w:cs="Arial"/>
                                      <w:bCs/>
                                      <w:color w:val="auto"/>
                                      <w:sz w:val="16"/>
                                      <w:szCs w:val="16"/>
                                    </w:rPr>
                                    <w:t>18</w:t>
                                  </w:r>
                                  <w:r w:rsidRPr="00CB3F08">
                                    <w:rPr>
                                      <w:rFonts w:ascii="Arial" w:hAnsi="Arial" w:cs="Arial"/>
                                      <w:bCs/>
                                      <w:color w:val="auto"/>
                                      <w:sz w:val="16"/>
                                      <w:szCs w:val="16"/>
                                    </w:rPr>
                                    <w:t>00</w:t>
                                  </w:r>
                                </w:p>
                              </w:tc>
                              <w:tc>
                                <w:tcPr>
                                  <w:tcW w:w="417" w:type="pct"/>
                                </w:tcPr>
                                <w:p w14:paraId="47488D12" w14:textId="77777777"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Yes</w:t>
                                  </w:r>
                                </w:p>
                              </w:tc>
                              <w:tc>
                                <w:tcPr>
                                  <w:tcW w:w="705" w:type="pct"/>
                                </w:tcPr>
                                <w:p w14:paraId="4558CAEC" w14:textId="77777777"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35.7±7.3</w:t>
                                  </w:r>
                                </w:p>
                              </w:tc>
                              <w:tc>
                                <w:tcPr>
                                  <w:tcW w:w="450" w:type="pct"/>
                                </w:tcPr>
                                <w:p w14:paraId="7A6DA256" w14:textId="77777777"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3.2±1.3</w:t>
                                  </w:r>
                                </w:p>
                              </w:tc>
                              <w:tc>
                                <w:tcPr>
                                  <w:tcW w:w="465" w:type="pct"/>
                                </w:tcPr>
                                <w:p w14:paraId="5AF9BEF1" w14:textId="77777777" w:rsidR="00AF63CD" w:rsidRPr="00AA4512" w:rsidRDefault="00AF63CD" w:rsidP="00F2391D">
                                  <w:pPr>
                                    <w:jc w:val="right"/>
                                    <w:rPr>
                                      <w:rFonts w:ascii="Arial" w:hAnsi="Arial" w:cs="Arial"/>
                                      <w:bCs/>
                                      <w:sz w:val="14"/>
                                      <w:szCs w:val="14"/>
                                    </w:rPr>
                                  </w:pPr>
                                  <w:r w:rsidRPr="00AA4512">
                                    <w:rPr>
                                      <w:rFonts w:ascii="Arial" w:hAnsi="Arial" w:cs="Arial"/>
                                      <w:bCs/>
                                      <w:color w:val="auto"/>
                                      <w:sz w:val="14"/>
                                      <w:szCs w:val="14"/>
                                    </w:rPr>
                                    <w:t>STXM</w:t>
                                  </w:r>
                                </w:p>
                              </w:tc>
                              <w:tc>
                                <w:tcPr>
                                  <w:tcW w:w="453" w:type="pct"/>
                                </w:tcPr>
                                <w:p w14:paraId="3A1F0D9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73</w:t>
                                  </w:r>
                                </w:p>
                              </w:tc>
                            </w:tr>
                            <w:tr w:rsidR="00AF63CD" w:rsidRPr="00AA4512" w14:paraId="3A1FEE6F" w14:textId="77777777" w:rsidTr="00F2391D">
                              <w:trPr>
                                <w:trHeight w:val="83"/>
                              </w:trPr>
                              <w:tc>
                                <w:tcPr>
                                  <w:tcW w:w="544" w:type="pct"/>
                                  <w:noWrap/>
                                </w:tcPr>
                                <w:p w14:paraId="6641ACC5" w14:textId="7659E208" w:rsidR="00AF63CD" w:rsidRPr="00AA4512" w:rsidRDefault="00AF63CD" w:rsidP="00F2391D">
                                  <w:pPr>
                                    <w:jc w:val="right"/>
                                    <w:rPr>
                                      <w:rFonts w:ascii="Arial" w:hAnsi="Arial" w:cs="Arial"/>
                                      <w:bCs/>
                                      <w:color w:val="auto"/>
                                      <w:sz w:val="16"/>
                                      <w:szCs w:val="16"/>
                                    </w:rPr>
                                  </w:pPr>
                                  <w:r w:rsidRPr="00C22980">
                                    <w:rPr>
                                      <w:rFonts w:ascii="Arial" w:hAnsi="Arial" w:cs="Arial"/>
                                      <w:bCs/>
                                      <w:color w:val="auto"/>
                                      <w:sz w:val="16"/>
                                      <w:szCs w:val="16"/>
                                    </w:rPr>
                                    <w:t>2018-02-19</w:t>
                                  </w:r>
                                </w:p>
                              </w:tc>
                              <w:tc>
                                <w:tcPr>
                                  <w:tcW w:w="257" w:type="pct"/>
                                </w:tcPr>
                                <w:p w14:paraId="008DFA5B"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58</w:t>
                                  </w:r>
                                </w:p>
                              </w:tc>
                              <w:tc>
                                <w:tcPr>
                                  <w:tcW w:w="500" w:type="pct"/>
                                </w:tcPr>
                                <w:p w14:paraId="61CA210A"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14:01:44-14:08:47</w:t>
                                  </w:r>
                                </w:p>
                              </w:tc>
                              <w:tc>
                                <w:tcPr>
                                  <w:tcW w:w="700" w:type="pct"/>
                                </w:tcPr>
                                <w:p w14:paraId="22626E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4057±9 (FT)</w:t>
                                  </w:r>
                                </w:p>
                              </w:tc>
                              <w:tc>
                                <w:tcPr>
                                  <w:tcW w:w="509" w:type="pct"/>
                                </w:tcPr>
                                <w:p w14:paraId="353133D7" w14:textId="0BE1EA91"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18</w:t>
                                  </w:r>
                                  <w:r w:rsidRPr="00AA4512">
                                    <w:rPr>
                                      <w:rFonts w:ascii="Arial" w:hAnsi="Arial" w:cs="Arial"/>
                                      <w:bCs/>
                                      <w:color w:val="auto"/>
                                      <w:sz w:val="16"/>
                                      <w:szCs w:val="16"/>
                                    </w:rPr>
                                    <w:t>00</w:t>
                                  </w:r>
                                </w:p>
                              </w:tc>
                              <w:tc>
                                <w:tcPr>
                                  <w:tcW w:w="417" w:type="pct"/>
                                </w:tcPr>
                                <w:p w14:paraId="3B9E863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4B8FADEB"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35.8±7.3</w:t>
                                  </w:r>
                                </w:p>
                              </w:tc>
                              <w:tc>
                                <w:tcPr>
                                  <w:tcW w:w="450" w:type="pct"/>
                                </w:tcPr>
                                <w:p w14:paraId="620FE43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3.2±1.3</w:t>
                                  </w:r>
                                </w:p>
                              </w:tc>
                              <w:tc>
                                <w:tcPr>
                                  <w:tcW w:w="465" w:type="pct"/>
                                </w:tcPr>
                                <w:p w14:paraId="16B2F5A3"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6A86380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82</w:t>
                                  </w:r>
                                </w:p>
                              </w:tc>
                            </w:tr>
                            <w:tr w:rsidR="00AF63CD" w:rsidRPr="00AA4512" w14:paraId="1CD6887C" w14:textId="77777777" w:rsidTr="00F2391D">
                              <w:trPr>
                                <w:cnfStyle w:val="010000000000" w:firstRow="0" w:lastRow="1" w:firstColumn="0" w:lastColumn="0" w:oddVBand="0" w:evenVBand="0" w:oddHBand="0" w:evenHBand="0" w:firstRowFirstColumn="0" w:firstRowLastColumn="0" w:lastRowFirstColumn="0" w:lastRowLastColumn="0"/>
                                <w:trHeight w:val="90"/>
                              </w:trPr>
                              <w:tc>
                                <w:tcPr>
                                  <w:tcW w:w="5000" w:type="pct"/>
                                  <w:gridSpan w:val="10"/>
                                  <w:tcBorders>
                                    <w:top w:val="single" w:sz="4" w:space="0" w:color="auto"/>
                                    <w:bottom w:val="single" w:sz="4" w:space="0" w:color="auto"/>
                                  </w:tcBorders>
                                </w:tcPr>
                                <w:p w14:paraId="760AF143" w14:textId="77777777" w:rsidR="00AF63CD" w:rsidRPr="00AA4512" w:rsidRDefault="00AF63CD" w:rsidP="00762AB4">
                                  <w:pPr>
                                    <w:pStyle w:val="DecimalAligned"/>
                                    <w:spacing w:after="0" w:line="240" w:lineRule="auto"/>
                                    <w:ind w:hanging="18"/>
                                    <w:rPr>
                                      <w:rFonts w:ascii="Arial" w:hAnsi="Arial" w:cs="Arial"/>
                                      <w:b w:val="0"/>
                                      <w:i/>
                                      <w:color w:val="auto"/>
                                      <w:sz w:val="2"/>
                                      <w:szCs w:val="4"/>
                                    </w:rPr>
                                  </w:pPr>
                                </w:p>
                              </w:tc>
                            </w:tr>
                          </w:tbl>
                          <w:p w14:paraId="6D3EBB4F" w14:textId="77777777" w:rsidR="00AF63CD" w:rsidRDefault="00AF63CD" w:rsidP="006517F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F5A47E" id="_x0000_t202" coordsize="21600,21600" o:spt="202" path="m,l,21600r21600,l21600,xe">
                <v:stroke joinstyle="miter"/>
                <v:path gradientshapeok="t" o:connecttype="rect"/>
              </v:shapetype>
              <v:shape id="Text Box 2" o:spid="_x0000_s1026" type="#_x0000_t202" style="position:absolute;left:0;text-align:left;margin-left:0;margin-top:24pt;width:777pt;height:453pt;rotation:-90;z-index:25170841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" filled="f" stroked="f">
                <v:textbox>
                  <w:txbxContent>
                    <w:tbl>
                      <w:tblPr>
                        <w:tblStyle w:val="LightShading-Accent11"/>
                        <w:tblW w:w="4580" w:type="pct"/>
                        <w:tblLayout w:type="fixed"/>
                        <w:tblLook w:val="0660" w:firstRow="1" w:lastRow="1" w:firstColumn="0" w:lastColumn="0" w:noHBand="1" w:noVBand="1"/>
                      </w:tblPr>
                      <w:tblGrid>
                        <w:gridCol w:w="1521"/>
                        <w:gridCol w:w="719"/>
                        <w:gridCol w:w="1397"/>
                        <w:gridCol w:w="1956"/>
                        <w:gridCol w:w="1422"/>
                        <w:gridCol w:w="1165"/>
                        <w:gridCol w:w="1970"/>
                        <w:gridCol w:w="1257"/>
                        <w:gridCol w:w="1299"/>
                        <w:gridCol w:w="1266"/>
                      </w:tblGrid>
                      <w:tr w:rsidR="00AF63CD" w:rsidRPr="00AA4512" w14:paraId="4CC4C166" w14:textId="77777777" w:rsidTr="00F2391D">
                        <w:trPr>
                          <w:cnfStyle w:val="100000000000" w:firstRow="1" w:lastRow="0" w:firstColumn="0" w:lastColumn="0" w:oddVBand="0" w:evenVBand="0" w:oddHBand="0" w:evenHBand="0" w:firstRowFirstColumn="0" w:firstRowLastColumn="0" w:lastRowFirstColumn="0" w:lastRowLastColumn="0"/>
                          <w:trHeight w:val="211"/>
                        </w:trPr>
                        <w:tc>
                          <w:tcPr>
                            <w:tcW w:w="5000" w:type="pct"/>
                            <w:gridSpan w:val="10"/>
                            <w:tcBorders>
                              <w:top w:val="single" w:sz="4" w:space="0" w:color="000000" w:themeColor="text1"/>
                              <w:bottom w:val="single" w:sz="4" w:space="0" w:color="000000" w:themeColor="text1"/>
                            </w:tcBorders>
                          </w:tcPr>
                          <w:p w14:paraId="75F82C34" w14:textId="77777777" w:rsidR="00AF63CD" w:rsidRPr="00AA4512" w:rsidRDefault="00AF63CD" w:rsidP="00AC1705">
                            <w:pPr>
                              <w:rPr>
                                <w:rFonts w:ascii="Arial" w:hAnsi="Arial" w:cs="Arial"/>
                                <w:color w:val="auto"/>
                                <w:sz w:val="18"/>
                                <w:szCs w:val="16"/>
                              </w:rPr>
                            </w:pPr>
                            <w:r w:rsidRPr="00AA4512">
                              <w:rPr>
                                <w:rFonts w:ascii="Arial" w:hAnsi="Arial" w:cs="Arial"/>
                                <w:b w:val="0"/>
                                <w:color w:val="auto"/>
                                <w:sz w:val="18"/>
                                <w:szCs w:val="16"/>
                              </w:rPr>
                              <w:t>Summary of analyzed G1 aircraft samples</w:t>
                            </w:r>
                          </w:p>
                        </w:tc>
                      </w:tr>
                      <w:tr w:rsidR="00AF63CD" w:rsidRPr="00AA4512" w14:paraId="4E839DCD" w14:textId="77777777" w:rsidTr="00F2391D">
                        <w:trPr>
                          <w:trHeight w:val="331"/>
                        </w:trPr>
                        <w:tc>
                          <w:tcPr>
                            <w:tcW w:w="544" w:type="pct"/>
                            <w:tcBorders>
                              <w:top w:val="single" w:sz="4" w:space="0" w:color="000000" w:themeColor="text1"/>
                              <w:bottom w:val="single" w:sz="4" w:space="0" w:color="000000" w:themeColor="text1"/>
                            </w:tcBorders>
                            <w:noWrap/>
                          </w:tcPr>
                          <w:p w14:paraId="333C3F4C" w14:textId="08DE377C" w:rsidR="00AF63CD" w:rsidRPr="00AA4512" w:rsidRDefault="00AF63CD" w:rsidP="00762AB4">
                            <w:pPr>
                              <w:jc w:val="center"/>
                              <w:rPr>
                                <w:rFonts w:ascii="Arial" w:hAnsi="Arial" w:cs="Arial"/>
                                <w:b/>
                                <w:color w:val="auto"/>
                                <w:sz w:val="18"/>
                                <w:szCs w:val="16"/>
                              </w:rPr>
                            </w:pPr>
                            <w:r w:rsidRPr="00AA4512">
                              <w:rPr>
                                <w:rFonts w:ascii="Arial" w:hAnsi="Arial" w:cs="Arial"/>
                                <w:b/>
                                <w:color w:val="auto"/>
                                <w:sz w:val="18"/>
                                <w:szCs w:val="16"/>
                              </w:rPr>
                              <w:t>Sample date</w:t>
                            </w:r>
                            <w:r>
                              <w:rPr>
                                <w:rFonts w:ascii="Arial" w:hAnsi="Arial" w:cs="Arial"/>
                                <w:b/>
                                <w:color w:val="auto"/>
                                <w:sz w:val="18"/>
                                <w:szCs w:val="16"/>
                              </w:rPr>
                              <w:br/>
                              <w:t>(YYYY-MM-DD)</w:t>
                            </w:r>
                          </w:p>
                        </w:tc>
                        <w:tc>
                          <w:tcPr>
                            <w:tcW w:w="257" w:type="pct"/>
                            <w:tcBorders>
                              <w:top w:val="single" w:sz="4" w:space="0" w:color="000000" w:themeColor="text1"/>
                              <w:bottom w:val="single" w:sz="4" w:space="0" w:color="000000" w:themeColor="text1"/>
                            </w:tcBorders>
                          </w:tcPr>
                          <w:p w14:paraId="295506E6"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8"/>
                                <w:szCs w:val="16"/>
                              </w:rPr>
                              <w:t>TRAC hole no.</w:t>
                            </w:r>
                          </w:p>
                        </w:tc>
                        <w:tc>
                          <w:tcPr>
                            <w:tcW w:w="500" w:type="pct"/>
                            <w:tcBorders>
                              <w:top w:val="single" w:sz="4" w:space="0" w:color="000000" w:themeColor="text1"/>
                              <w:bottom w:val="single" w:sz="4" w:space="0" w:color="000000" w:themeColor="text1"/>
                            </w:tcBorders>
                          </w:tcPr>
                          <w:p w14:paraId="3DF6798D" w14:textId="77777777" w:rsidR="00AF63CD" w:rsidRPr="00AA4512" w:rsidRDefault="00AF63CD" w:rsidP="00762AB4">
                            <w:pPr>
                              <w:jc w:val="center"/>
                              <w:rPr>
                                <w:rFonts w:ascii="Arial" w:hAnsi="Arial" w:cs="Arial"/>
                                <w:b/>
                                <w:bCs/>
                                <w:color w:val="auto"/>
                                <w:sz w:val="16"/>
                                <w:szCs w:val="14"/>
                              </w:rPr>
                            </w:pPr>
                            <w:r w:rsidRPr="00AA4512">
                              <w:rPr>
                                <w:rFonts w:ascii="Arial" w:hAnsi="Arial" w:cs="Arial"/>
                                <w:b/>
                                <w:bCs/>
                                <w:color w:val="auto"/>
                                <w:sz w:val="16"/>
                                <w:szCs w:val="14"/>
                              </w:rPr>
                              <w:t>Sampling time (hh:mm:ss)</w:t>
                            </w:r>
                            <w:r>
                              <w:rPr>
                                <w:rFonts w:ascii="Arial" w:hAnsi="Arial" w:cs="Arial"/>
                                <w:b/>
                                <w:bCs/>
                                <w:color w:val="auto"/>
                                <w:sz w:val="16"/>
                                <w:szCs w:val="14"/>
                              </w:rPr>
                              <w:t xml:space="preserve"> </w:t>
                            </w:r>
                            <w:r w:rsidRPr="00AA4512">
                              <w:rPr>
                                <w:rFonts w:ascii="Arial" w:hAnsi="Arial" w:cs="Arial"/>
                                <w:b/>
                                <w:bCs/>
                                <w:color w:val="auto"/>
                                <w:sz w:val="16"/>
                                <w:szCs w:val="14"/>
                              </w:rPr>
                              <w:t>(UTC)</w:t>
                            </w:r>
                          </w:p>
                        </w:tc>
                        <w:tc>
                          <w:tcPr>
                            <w:tcW w:w="700" w:type="pct"/>
                            <w:tcBorders>
                              <w:top w:val="single" w:sz="4" w:space="0" w:color="000000" w:themeColor="text1"/>
                              <w:bottom w:val="single" w:sz="4" w:space="0" w:color="000000" w:themeColor="text1"/>
                            </w:tcBorders>
                          </w:tcPr>
                          <w:p w14:paraId="33A1E174" w14:textId="77777777" w:rsidR="00AF63CD" w:rsidRPr="00AA4512" w:rsidRDefault="00AF63CD" w:rsidP="00762AB4">
                            <w:pPr>
                              <w:jc w:val="center"/>
                              <w:rPr>
                                <w:rFonts w:ascii="Arial" w:hAnsi="Arial" w:cs="Arial"/>
                                <w:b/>
                                <w:bCs/>
                                <w:color w:val="auto"/>
                                <w:sz w:val="16"/>
                                <w:szCs w:val="14"/>
                              </w:rPr>
                            </w:pPr>
                            <w:r w:rsidRPr="00AA4512">
                              <w:rPr>
                                <w:rFonts w:ascii="Arial" w:hAnsi="Arial" w:cs="Arial"/>
                                <w:b/>
                                <w:bCs/>
                                <w:color w:val="auto"/>
                                <w:sz w:val="16"/>
                                <w:szCs w:val="14"/>
                              </w:rPr>
                              <w:t>Sampling altitude MSL (avg ± stdev.) (m)</w:t>
                            </w:r>
                          </w:p>
                        </w:tc>
                        <w:tc>
                          <w:tcPr>
                            <w:tcW w:w="509" w:type="pct"/>
                            <w:tcBorders>
                              <w:top w:val="single" w:sz="4" w:space="0" w:color="000000" w:themeColor="text1"/>
                              <w:bottom w:val="single" w:sz="4" w:space="0" w:color="000000" w:themeColor="text1"/>
                            </w:tcBorders>
                          </w:tcPr>
                          <w:p w14:paraId="6452E0B3"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6"/>
                                <w:szCs w:val="14"/>
                              </w:rPr>
                              <w:t>Boundary layer height (m)</w:t>
                            </w:r>
                          </w:p>
                        </w:tc>
                        <w:tc>
                          <w:tcPr>
                            <w:tcW w:w="417" w:type="pct"/>
                            <w:tcBorders>
                              <w:top w:val="single" w:sz="4" w:space="0" w:color="000000" w:themeColor="text1"/>
                              <w:bottom w:val="single" w:sz="4" w:space="0" w:color="000000" w:themeColor="text1"/>
                            </w:tcBorders>
                          </w:tcPr>
                          <w:p w14:paraId="5A8330C1"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6"/>
                                <w:szCs w:val="14"/>
                              </w:rPr>
                              <w:t>Dry intrusion event</w:t>
                            </w:r>
                          </w:p>
                        </w:tc>
                        <w:tc>
                          <w:tcPr>
                            <w:tcW w:w="705" w:type="pct"/>
                            <w:tcBorders>
                              <w:top w:val="single" w:sz="4" w:space="0" w:color="000000" w:themeColor="text1"/>
                              <w:bottom w:val="single" w:sz="4" w:space="0" w:color="000000" w:themeColor="text1"/>
                            </w:tcBorders>
                          </w:tcPr>
                          <w:p w14:paraId="75F2545F" w14:textId="77777777" w:rsidR="00AF63CD" w:rsidRPr="00AA4512" w:rsidRDefault="00AF63CD" w:rsidP="00762AB4">
                            <w:pPr>
                              <w:jc w:val="center"/>
                              <w:rPr>
                                <w:rFonts w:ascii="Arial" w:hAnsi="Arial" w:cs="Arial"/>
                                <w:b/>
                                <w:bCs/>
                                <w:color w:val="auto"/>
                                <w:sz w:val="16"/>
                                <w:szCs w:val="16"/>
                              </w:rPr>
                            </w:pPr>
                            <w:r w:rsidRPr="00C754D2">
                              <w:rPr>
                                <w:rFonts w:ascii="Arial" w:hAnsi="Arial" w:cs="Arial"/>
                                <w:b/>
                                <w:bCs/>
                                <w:color w:val="auto"/>
                                <w:sz w:val="16"/>
                                <w:szCs w:val="16"/>
                              </w:rPr>
                              <w:t>Aerosol particle concentration (PCASP) (avg ± stdev.) (#/cm</w:t>
                            </w:r>
                            <w:r w:rsidRPr="00C754D2">
                              <w:rPr>
                                <w:rFonts w:ascii="Arial" w:hAnsi="Arial" w:cs="Arial"/>
                                <w:b/>
                                <w:bCs/>
                                <w:color w:val="auto"/>
                                <w:sz w:val="16"/>
                                <w:szCs w:val="16"/>
                                <w:vertAlign w:val="superscript"/>
                              </w:rPr>
                              <w:t>3</w:t>
                            </w:r>
                            <w:r w:rsidRPr="00C754D2">
                              <w:rPr>
                                <w:rFonts w:ascii="Arial" w:hAnsi="Arial" w:cs="Arial"/>
                                <w:b/>
                                <w:bCs/>
                                <w:color w:val="auto"/>
                                <w:sz w:val="16"/>
                                <w:szCs w:val="16"/>
                              </w:rPr>
                              <w:t>)</w:t>
                            </w:r>
                          </w:p>
                        </w:tc>
                        <w:tc>
                          <w:tcPr>
                            <w:tcW w:w="450" w:type="pct"/>
                            <w:tcBorders>
                              <w:top w:val="single" w:sz="4" w:space="0" w:color="000000" w:themeColor="text1"/>
                              <w:bottom w:val="single" w:sz="4" w:space="0" w:color="000000" w:themeColor="text1"/>
                            </w:tcBorders>
                          </w:tcPr>
                          <w:p w14:paraId="6C9BAECE" w14:textId="77777777" w:rsidR="00AF63CD" w:rsidRPr="00AA4512" w:rsidRDefault="00AF63CD" w:rsidP="00762AB4">
                            <w:pPr>
                              <w:jc w:val="center"/>
                              <w:rPr>
                                <w:rFonts w:ascii="Arial" w:hAnsi="Arial" w:cs="Arial"/>
                                <w:b/>
                                <w:bCs/>
                                <w:color w:val="auto"/>
                                <w:sz w:val="16"/>
                                <w:szCs w:val="16"/>
                              </w:rPr>
                            </w:pPr>
                            <w:r w:rsidRPr="00AA4512">
                              <w:rPr>
                                <w:rFonts w:ascii="Arial" w:hAnsi="Arial" w:cs="Arial"/>
                                <w:b/>
                                <w:bCs/>
                                <w:color w:val="auto"/>
                                <w:sz w:val="16"/>
                                <w:szCs w:val="16"/>
                              </w:rPr>
                              <w:t xml:space="preserve">Wind speed </w:t>
                            </w:r>
                          </w:p>
                          <w:p w14:paraId="2B8DFD10" w14:textId="77777777" w:rsidR="00AF63CD" w:rsidRPr="00AA4512" w:rsidRDefault="00AF63CD" w:rsidP="00762AB4">
                            <w:pPr>
                              <w:jc w:val="center"/>
                              <w:rPr>
                                <w:rFonts w:ascii="Arial" w:hAnsi="Arial" w:cs="Arial"/>
                                <w:b/>
                                <w:bCs/>
                                <w:color w:val="auto"/>
                                <w:sz w:val="16"/>
                                <w:szCs w:val="16"/>
                              </w:rPr>
                            </w:pPr>
                            <w:r w:rsidRPr="00AA4512">
                              <w:rPr>
                                <w:rFonts w:ascii="Arial" w:hAnsi="Arial" w:cs="Arial"/>
                                <w:b/>
                                <w:bCs/>
                                <w:color w:val="auto"/>
                                <w:sz w:val="16"/>
                                <w:szCs w:val="16"/>
                              </w:rPr>
                              <w:t>(avg ± stdev.) (m/s)</w:t>
                            </w:r>
                          </w:p>
                        </w:tc>
                        <w:tc>
                          <w:tcPr>
                            <w:tcW w:w="465" w:type="pct"/>
                            <w:tcBorders>
                              <w:top w:val="single" w:sz="4" w:space="0" w:color="000000" w:themeColor="text1"/>
                              <w:bottom w:val="single" w:sz="4" w:space="0" w:color="000000" w:themeColor="text1"/>
                            </w:tcBorders>
                          </w:tcPr>
                          <w:p w14:paraId="01321BC5"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8"/>
                                <w:szCs w:val="16"/>
                              </w:rPr>
                              <w:t>Analysis</w:t>
                            </w:r>
                          </w:p>
                        </w:tc>
                        <w:tc>
                          <w:tcPr>
                            <w:tcW w:w="453" w:type="pct"/>
                            <w:tcBorders>
                              <w:top w:val="single" w:sz="4" w:space="0" w:color="000000" w:themeColor="text1"/>
                              <w:bottom w:val="single" w:sz="4" w:space="0" w:color="000000" w:themeColor="text1"/>
                            </w:tcBorders>
                          </w:tcPr>
                          <w:p w14:paraId="7A5FF695" w14:textId="77777777" w:rsidR="00AF63CD" w:rsidRPr="00AA4512" w:rsidRDefault="00AF63CD" w:rsidP="00762AB4">
                            <w:pPr>
                              <w:jc w:val="center"/>
                              <w:rPr>
                                <w:rFonts w:ascii="Arial" w:hAnsi="Arial" w:cs="Arial"/>
                                <w:b/>
                                <w:bCs/>
                                <w:color w:val="auto"/>
                                <w:sz w:val="18"/>
                                <w:szCs w:val="16"/>
                              </w:rPr>
                            </w:pPr>
                            <w:r w:rsidRPr="00AA4512">
                              <w:rPr>
                                <w:rFonts w:ascii="Arial" w:hAnsi="Arial" w:cs="Arial"/>
                                <w:b/>
                                <w:bCs/>
                                <w:color w:val="auto"/>
                                <w:sz w:val="16"/>
                                <w:szCs w:val="14"/>
                              </w:rPr>
                              <w:t>No. of particles analyzed</w:t>
                            </w:r>
                          </w:p>
                        </w:tc>
                      </w:tr>
                      <w:tr w:rsidR="00AF63CD" w:rsidRPr="00AA4512" w14:paraId="17A5F3CF" w14:textId="77777777" w:rsidTr="00F2391D">
                        <w:trPr>
                          <w:trHeight w:val="83"/>
                        </w:trPr>
                        <w:tc>
                          <w:tcPr>
                            <w:tcW w:w="544" w:type="pct"/>
                            <w:noWrap/>
                          </w:tcPr>
                          <w:p w14:paraId="2A49A79A" w14:textId="36B19F4B"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-01-19</w:t>
                            </w:r>
                          </w:p>
                        </w:tc>
                        <w:tc>
                          <w:tcPr>
                            <w:tcW w:w="257" w:type="pct"/>
                          </w:tcPr>
                          <w:p w14:paraId="66AF8886"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33</w:t>
                            </w:r>
                          </w:p>
                        </w:tc>
                        <w:tc>
                          <w:tcPr>
                            <w:tcW w:w="500" w:type="pct"/>
                          </w:tcPr>
                          <w:p w14:paraId="771564C1"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14:14:55-14:24:56</w:t>
                            </w:r>
                          </w:p>
                        </w:tc>
                        <w:tc>
                          <w:tcPr>
                            <w:tcW w:w="700" w:type="pct"/>
                          </w:tcPr>
                          <w:p w14:paraId="0AC7256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288±351 (BL)</w:t>
                            </w:r>
                          </w:p>
                        </w:tc>
                        <w:tc>
                          <w:tcPr>
                            <w:tcW w:w="509" w:type="pct"/>
                          </w:tcPr>
                          <w:p w14:paraId="14F3438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1000</w:t>
                            </w:r>
                          </w:p>
                        </w:tc>
                        <w:tc>
                          <w:tcPr>
                            <w:tcW w:w="417" w:type="pct"/>
                          </w:tcPr>
                          <w:p w14:paraId="53725AB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650F4C6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76.3±47.9</w:t>
                            </w:r>
                          </w:p>
                        </w:tc>
                        <w:tc>
                          <w:tcPr>
                            <w:tcW w:w="450" w:type="pct"/>
                          </w:tcPr>
                          <w:p w14:paraId="16F2625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6.1±1.7</w:t>
                            </w:r>
                          </w:p>
                        </w:tc>
                        <w:tc>
                          <w:tcPr>
                            <w:tcW w:w="465" w:type="pct"/>
                          </w:tcPr>
                          <w:p w14:paraId="6BB42894"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7985A8B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842</w:t>
                            </w:r>
                          </w:p>
                        </w:tc>
                      </w:tr>
                      <w:tr w:rsidR="00AF63CD" w:rsidRPr="00AA4512" w14:paraId="7020BCF2" w14:textId="77777777" w:rsidTr="00F2391D">
                        <w:trPr>
                          <w:trHeight w:val="44"/>
                        </w:trPr>
                        <w:tc>
                          <w:tcPr>
                            <w:tcW w:w="544" w:type="pct"/>
                            <w:noWrap/>
                          </w:tcPr>
                          <w:p w14:paraId="54870DC3" w14:textId="77777777" w:rsidR="00AF63CD" w:rsidRPr="00AA4512" w:rsidRDefault="00AF63CD" w:rsidP="00762AB4">
                            <w:pPr>
                              <w:jc w:val="right"/>
                              <w:rPr>
                                <w:rFonts w:ascii="Arial" w:hAnsi="Arial" w:cs="Arial"/>
                                <w:bCs/>
                                <w:sz w:val="2"/>
                                <w:szCs w:val="2"/>
                              </w:rPr>
                            </w:pPr>
                          </w:p>
                        </w:tc>
                        <w:tc>
                          <w:tcPr>
                            <w:tcW w:w="257" w:type="pct"/>
                          </w:tcPr>
                          <w:p w14:paraId="5C27C934" w14:textId="77777777" w:rsidR="00AF63CD" w:rsidRPr="00AA4512" w:rsidRDefault="00AF63CD" w:rsidP="00762AB4">
                            <w:pPr>
                              <w:pStyle w:val="DecimalAligned"/>
                              <w:spacing w:after="0" w:line="240" w:lineRule="auto"/>
                              <w:jc w:val="right"/>
                              <w:rPr>
                                <w:rFonts w:ascii="Arial" w:hAnsi="Arial" w:cs="Arial"/>
                                <w:bCs/>
                                <w:sz w:val="2"/>
                                <w:szCs w:val="2"/>
                              </w:rPr>
                            </w:pPr>
                          </w:p>
                        </w:tc>
                        <w:tc>
                          <w:tcPr>
                            <w:tcW w:w="500" w:type="pct"/>
                          </w:tcPr>
                          <w:p w14:paraId="7D5EC826" w14:textId="77777777" w:rsidR="00AF63CD" w:rsidRPr="00AA4512" w:rsidRDefault="00AF63CD" w:rsidP="00762AB4">
                            <w:pPr>
                              <w:pStyle w:val="DecimalAligned"/>
                              <w:spacing w:after="0" w:line="240" w:lineRule="auto"/>
                              <w:jc w:val="right"/>
                              <w:rPr>
                                <w:rFonts w:ascii="Arial" w:hAnsi="Arial" w:cs="Arial"/>
                                <w:bCs/>
                                <w:sz w:val="2"/>
                                <w:szCs w:val="2"/>
                              </w:rPr>
                            </w:pPr>
                          </w:p>
                        </w:tc>
                        <w:tc>
                          <w:tcPr>
                            <w:tcW w:w="700" w:type="pct"/>
                          </w:tcPr>
                          <w:p w14:paraId="3831481A" w14:textId="77777777" w:rsidR="00AF63CD" w:rsidRPr="00AA4512" w:rsidRDefault="00AF63CD" w:rsidP="00762AB4">
                            <w:pPr>
                              <w:jc w:val="right"/>
                              <w:rPr>
                                <w:rFonts w:ascii="Arial" w:hAnsi="Arial" w:cs="Arial"/>
                                <w:bCs/>
                                <w:sz w:val="2"/>
                                <w:szCs w:val="2"/>
                              </w:rPr>
                            </w:pPr>
                          </w:p>
                        </w:tc>
                        <w:tc>
                          <w:tcPr>
                            <w:tcW w:w="509" w:type="pct"/>
                          </w:tcPr>
                          <w:p w14:paraId="55A7CF4E" w14:textId="77777777" w:rsidR="00AF63CD" w:rsidRPr="00AA4512" w:rsidRDefault="00AF63CD" w:rsidP="00762AB4">
                            <w:pPr>
                              <w:jc w:val="right"/>
                              <w:rPr>
                                <w:rFonts w:ascii="Arial" w:hAnsi="Arial" w:cs="Arial"/>
                                <w:bCs/>
                                <w:sz w:val="2"/>
                                <w:szCs w:val="2"/>
                              </w:rPr>
                            </w:pPr>
                          </w:p>
                        </w:tc>
                        <w:tc>
                          <w:tcPr>
                            <w:tcW w:w="417" w:type="pct"/>
                          </w:tcPr>
                          <w:p w14:paraId="21C8D694" w14:textId="77777777" w:rsidR="00AF63CD" w:rsidRPr="00AA4512" w:rsidRDefault="00AF63CD" w:rsidP="00762AB4">
                            <w:pPr>
                              <w:jc w:val="right"/>
                              <w:rPr>
                                <w:rFonts w:ascii="Arial" w:hAnsi="Arial" w:cs="Arial"/>
                                <w:bCs/>
                                <w:sz w:val="2"/>
                                <w:szCs w:val="2"/>
                              </w:rPr>
                            </w:pPr>
                          </w:p>
                        </w:tc>
                        <w:tc>
                          <w:tcPr>
                            <w:tcW w:w="705" w:type="pct"/>
                          </w:tcPr>
                          <w:p w14:paraId="30DCAD2E" w14:textId="77777777" w:rsidR="00AF63CD" w:rsidRPr="00AA4512" w:rsidRDefault="00AF63CD" w:rsidP="00762AB4">
                            <w:pPr>
                              <w:jc w:val="right"/>
                              <w:rPr>
                                <w:rFonts w:ascii="Arial" w:hAnsi="Arial" w:cs="Arial"/>
                                <w:bCs/>
                                <w:sz w:val="2"/>
                                <w:szCs w:val="2"/>
                              </w:rPr>
                            </w:pPr>
                          </w:p>
                        </w:tc>
                        <w:tc>
                          <w:tcPr>
                            <w:tcW w:w="450" w:type="pct"/>
                          </w:tcPr>
                          <w:p w14:paraId="1CEC8725" w14:textId="77777777" w:rsidR="00AF63CD" w:rsidRPr="00AA4512" w:rsidRDefault="00AF63CD" w:rsidP="00762AB4">
                            <w:pPr>
                              <w:jc w:val="right"/>
                              <w:rPr>
                                <w:rFonts w:ascii="Arial" w:hAnsi="Arial" w:cs="Arial"/>
                                <w:bCs/>
                                <w:sz w:val="2"/>
                                <w:szCs w:val="2"/>
                              </w:rPr>
                            </w:pPr>
                          </w:p>
                        </w:tc>
                        <w:tc>
                          <w:tcPr>
                            <w:tcW w:w="465" w:type="pct"/>
                          </w:tcPr>
                          <w:p w14:paraId="39094A38" w14:textId="77777777" w:rsidR="00AF63CD" w:rsidRPr="00AA4512" w:rsidRDefault="00AF63CD" w:rsidP="00762AB4">
                            <w:pPr>
                              <w:jc w:val="right"/>
                              <w:rPr>
                                <w:rFonts w:ascii="Arial" w:hAnsi="Arial" w:cs="Arial"/>
                                <w:bCs/>
                                <w:sz w:val="2"/>
                                <w:szCs w:val="2"/>
                              </w:rPr>
                            </w:pPr>
                          </w:p>
                        </w:tc>
                        <w:tc>
                          <w:tcPr>
                            <w:tcW w:w="453" w:type="pct"/>
                          </w:tcPr>
                          <w:p w14:paraId="34710D87" w14:textId="77777777" w:rsidR="00AF63CD" w:rsidRPr="00AA4512" w:rsidRDefault="00AF63CD" w:rsidP="00762AB4">
                            <w:pPr>
                              <w:jc w:val="right"/>
                              <w:rPr>
                                <w:rFonts w:ascii="Arial" w:hAnsi="Arial" w:cs="Arial"/>
                                <w:bCs/>
                                <w:sz w:val="2"/>
                                <w:szCs w:val="2"/>
                              </w:rPr>
                            </w:pPr>
                          </w:p>
                        </w:tc>
                      </w:tr>
                      <w:tr w:rsidR="00AF63CD" w:rsidRPr="00AA4512" w14:paraId="4E2BF150" w14:textId="77777777" w:rsidTr="00F2391D">
                        <w:trPr>
                          <w:trHeight w:val="83"/>
                        </w:trPr>
                        <w:tc>
                          <w:tcPr>
                            <w:tcW w:w="544" w:type="pct"/>
                            <w:noWrap/>
                          </w:tcPr>
                          <w:p w14:paraId="32FD8601" w14:textId="37373C94"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430A9208"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33</w:t>
                            </w:r>
                          </w:p>
                        </w:tc>
                        <w:tc>
                          <w:tcPr>
                            <w:tcW w:w="500" w:type="pct"/>
                          </w:tcPr>
                          <w:p w14:paraId="07910331"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9:52:20-9:59:33</w:t>
                            </w:r>
                          </w:p>
                        </w:tc>
                        <w:tc>
                          <w:tcPr>
                            <w:tcW w:w="700" w:type="pct"/>
                          </w:tcPr>
                          <w:p w14:paraId="613430D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2673±4 (FT)</w:t>
                            </w:r>
                          </w:p>
                        </w:tc>
                        <w:tc>
                          <w:tcPr>
                            <w:tcW w:w="509" w:type="pct"/>
                          </w:tcPr>
                          <w:p w14:paraId="2A41766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2C67206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0B53265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15.8±4.0</w:t>
                            </w:r>
                          </w:p>
                        </w:tc>
                        <w:tc>
                          <w:tcPr>
                            <w:tcW w:w="450" w:type="pct"/>
                          </w:tcPr>
                          <w:p w14:paraId="0FF2114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11.9±2.6</w:t>
                            </w:r>
                          </w:p>
                        </w:tc>
                        <w:tc>
                          <w:tcPr>
                            <w:tcW w:w="465" w:type="pct"/>
                          </w:tcPr>
                          <w:p w14:paraId="548C8895"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E60AF25"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1160</w:t>
                            </w:r>
                          </w:p>
                        </w:tc>
                      </w:tr>
                      <w:tr w:rsidR="00AF63CD" w:rsidRPr="00AA4512" w14:paraId="6550C340" w14:textId="77777777" w:rsidTr="00F2391D">
                        <w:trPr>
                          <w:trHeight w:val="83"/>
                        </w:trPr>
                        <w:tc>
                          <w:tcPr>
                            <w:tcW w:w="544" w:type="pct"/>
                            <w:noWrap/>
                          </w:tcPr>
                          <w:p w14:paraId="06D55FDC" w14:textId="54B762EB"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42CB2D93"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36</w:t>
                            </w:r>
                          </w:p>
                        </w:tc>
                        <w:tc>
                          <w:tcPr>
                            <w:tcW w:w="500" w:type="pct"/>
                          </w:tcPr>
                          <w:p w14:paraId="07A03227"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10:13:29-10:20:32</w:t>
                            </w:r>
                          </w:p>
                        </w:tc>
                        <w:tc>
                          <w:tcPr>
                            <w:tcW w:w="700" w:type="pct"/>
                          </w:tcPr>
                          <w:p w14:paraId="27B0BC2A"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153±4 (BL)</w:t>
                            </w:r>
                          </w:p>
                        </w:tc>
                        <w:tc>
                          <w:tcPr>
                            <w:tcW w:w="509" w:type="pct"/>
                          </w:tcPr>
                          <w:p w14:paraId="422F615D"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2EB6F8EA"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C77F17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42.3±6.7</w:t>
                            </w:r>
                          </w:p>
                        </w:tc>
                        <w:tc>
                          <w:tcPr>
                            <w:tcW w:w="450" w:type="pct"/>
                          </w:tcPr>
                          <w:p w14:paraId="60772E8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11.7±0.6</w:t>
                            </w:r>
                          </w:p>
                        </w:tc>
                        <w:tc>
                          <w:tcPr>
                            <w:tcW w:w="465" w:type="pct"/>
                          </w:tcPr>
                          <w:p w14:paraId="5740079E"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4E7122CC"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1193</w:t>
                            </w:r>
                          </w:p>
                        </w:tc>
                      </w:tr>
                      <w:tr w:rsidR="00AF63CD" w:rsidRPr="00AA4512" w14:paraId="775B9934" w14:textId="77777777" w:rsidTr="00F2391D">
                        <w:trPr>
                          <w:trHeight w:val="83"/>
                        </w:trPr>
                        <w:tc>
                          <w:tcPr>
                            <w:tcW w:w="544" w:type="pct"/>
                            <w:noWrap/>
                          </w:tcPr>
                          <w:p w14:paraId="665F519A" w14:textId="2272B34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71CA7B9A"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46</w:t>
                            </w:r>
                          </w:p>
                        </w:tc>
                        <w:tc>
                          <w:tcPr>
                            <w:tcW w:w="500" w:type="pct"/>
                          </w:tcPr>
                          <w:p w14:paraId="7FF4AA0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11:23:54-11:30:57</w:t>
                            </w:r>
                          </w:p>
                        </w:tc>
                        <w:tc>
                          <w:tcPr>
                            <w:tcW w:w="700" w:type="pct"/>
                          </w:tcPr>
                          <w:p w14:paraId="682C65CC" w14:textId="77777777" w:rsidR="00AF63CD" w:rsidRPr="00AA4512" w:rsidRDefault="00AF63CD" w:rsidP="00762AB4">
                            <w:pPr>
                              <w:jc w:val="right"/>
                              <w:rPr>
                                <w:rFonts w:ascii="Arial" w:hAnsi="Arial" w:cs="Arial"/>
                                <w:bCs/>
                                <w:color w:val="auto"/>
                                <w:sz w:val="16"/>
                                <w:szCs w:val="16"/>
                              </w:rPr>
                            </w:pPr>
                            <w:r w:rsidRPr="002829D1">
                              <w:rPr>
                                <w:rFonts w:ascii="Arial" w:hAnsi="Arial" w:cs="Arial"/>
                                <w:bCs/>
                                <w:color w:val="auto"/>
                                <w:sz w:val="16"/>
                                <w:szCs w:val="16"/>
                              </w:rPr>
                              <w:t xml:space="preserve">1832±6 </w:t>
                            </w:r>
                            <w:r w:rsidRPr="00AA4512">
                              <w:rPr>
                                <w:rFonts w:ascii="Arial" w:hAnsi="Arial" w:cs="Arial"/>
                                <w:bCs/>
                                <w:color w:val="auto"/>
                                <w:sz w:val="16"/>
                                <w:szCs w:val="16"/>
                              </w:rPr>
                              <w:t>(FT)</w:t>
                            </w:r>
                          </w:p>
                        </w:tc>
                        <w:tc>
                          <w:tcPr>
                            <w:tcW w:w="509" w:type="pct"/>
                          </w:tcPr>
                          <w:p w14:paraId="0A4A426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5DE2A74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5B387FFF" w14:textId="77777777" w:rsidR="00AF63CD" w:rsidRPr="002829D1" w:rsidRDefault="00AF63CD" w:rsidP="00762AB4">
                            <w:pPr>
                              <w:jc w:val="right"/>
                              <w:rPr>
                                <w:rFonts w:ascii="Arial" w:hAnsi="Arial" w:cs="Arial"/>
                                <w:bCs/>
                                <w:color w:val="auto"/>
                                <w:sz w:val="16"/>
                                <w:szCs w:val="16"/>
                              </w:rPr>
                            </w:pPr>
                            <w:r w:rsidRPr="002829D1">
                              <w:rPr>
                                <w:rFonts w:ascii="Arial" w:hAnsi="Arial" w:cs="Arial"/>
                                <w:bCs/>
                                <w:color w:val="auto"/>
                                <w:sz w:val="16"/>
                                <w:szCs w:val="16"/>
                              </w:rPr>
                              <w:t>11.2±3.6</w:t>
                            </w:r>
                          </w:p>
                        </w:tc>
                        <w:tc>
                          <w:tcPr>
                            <w:tcW w:w="450" w:type="pct"/>
                          </w:tcPr>
                          <w:p w14:paraId="219349BB" w14:textId="77777777" w:rsidR="00AF63CD" w:rsidRPr="002829D1" w:rsidRDefault="00AF63CD" w:rsidP="00762AB4">
                            <w:pPr>
                              <w:jc w:val="right"/>
                              <w:rPr>
                                <w:rFonts w:ascii="Arial" w:hAnsi="Arial" w:cs="Arial"/>
                                <w:bCs/>
                                <w:color w:val="auto"/>
                                <w:sz w:val="16"/>
                                <w:szCs w:val="16"/>
                              </w:rPr>
                            </w:pPr>
                            <w:r w:rsidRPr="002829D1">
                              <w:rPr>
                                <w:rFonts w:ascii="Arial" w:hAnsi="Arial" w:cs="Arial"/>
                                <w:bCs/>
                                <w:color w:val="auto"/>
                                <w:sz w:val="16"/>
                                <w:szCs w:val="16"/>
                              </w:rPr>
                              <w:t>15.6±0.4</w:t>
                            </w:r>
                          </w:p>
                        </w:tc>
                        <w:tc>
                          <w:tcPr>
                            <w:tcW w:w="465" w:type="pct"/>
                          </w:tcPr>
                          <w:p w14:paraId="2A805A96"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191FE33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409</w:t>
                            </w:r>
                          </w:p>
                        </w:tc>
                      </w:tr>
                      <w:tr w:rsidR="00AF63CD" w:rsidRPr="00AA4512" w14:paraId="4C539F1D" w14:textId="77777777" w:rsidTr="00F2391D">
                        <w:trPr>
                          <w:trHeight w:val="83"/>
                        </w:trPr>
                        <w:tc>
                          <w:tcPr>
                            <w:tcW w:w="544" w:type="pct"/>
                            <w:noWrap/>
                          </w:tcPr>
                          <w:p w14:paraId="101147E5" w14:textId="3CE0226C"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01FFD42B"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48</w:t>
                            </w:r>
                          </w:p>
                        </w:tc>
                        <w:tc>
                          <w:tcPr>
                            <w:tcW w:w="500" w:type="pct"/>
                          </w:tcPr>
                          <w:p w14:paraId="4E7B1D08"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11:38:00-11:45:03</w:t>
                            </w:r>
                          </w:p>
                        </w:tc>
                        <w:tc>
                          <w:tcPr>
                            <w:tcW w:w="700" w:type="pct"/>
                          </w:tcPr>
                          <w:p w14:paraId="6415AA93"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40</w:t>
                            </w:r>
                            <w:r w:rsidRPr="00AA4512">
                              <w:rPr>
                                <w:rFonts w:ascii="Arial" w:hAnsi="Arial" w:cs="Arial"/>
                                <w:bCs/>
                                <w:color w:val="auto"/>
                                <w:sz w:val="16"/>
                                <w:szCs w:val="16"/>
                              </w:rPr>
                              <w:t>±</w:t>
                            </w:r>
                            <w:r>
                              <w:rPr>
                                <w:rFonts w:ascii="Arial" w:hAnsi="Arial" w:cs="Arial"/>
                                <w:bCs/>
                                <w:color w:val="auto"/>
                                <w:sz w:val="16"/>
                                <w:szCs w:val="16"/>
                              </w:rPr>
                              <w:t>6</w:t>
                            </w:r>
                            <w:r w:rsidRPr="00AA4512">
                              <w:rPr>
                                <w:rFonts w:ascii="Arial" w:hAnsi="Arial" w:cs="Arial"/>
                                <w:bCs/>
                                <w:color w:val="auto"/>
                                <w:sz w:val="16"/>
                                <w:szCs w:val="16"/>
                              </w:rPr>
                              <w:t xml:space="preserve"> (BL)</w:t>
                            </w:r>
                          </w:p>
                        </w:tc>
                        <w:tc>
                          <w:tcPr>
                            <w:tcW w:w="509" w:type="pct"/>
                          </w:tcPr>
                          <w:p w14:paraId="2E3DC51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12BF98B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5B537522"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33.9</w:t>
                            </w:r>
                            <w:r w:rsidRPr="00AA4512">
                              <w:rPr>
                                <w:rFonts w:ascii="Arial" w:hAnsi="Arial" w:cs="Arial"/>
                                <w:bCs/>
                                <w:color w:val="auto"/>
                                <w:sz w:val="16"/>
                                <w:szCs w:val="16"/>
                              </w:rPr>
                              <w:t>±</w:t>
                            </w:r>
                            <w:r>
                              <w:rPr>
                                <w:rFonts w:ascii="Arial" w:hAnsi="Arial" w:cs="Arial"/>
                                <w:bCs/>
                                <w:color w:val="auto"/>
                                <w:sz w:val="16"/>
                                <w:szCs w:val="16"/>
                              </w:rPr>
                              <w:t>7.6</w:t>
                            </w:r>
                          </w:p>
                        </w:tc>
                        <w:tc>
                          <w:tcPr>
                            <w:tcW w:w="450" w:type="pct"/>
                          </w:tcPr>
                          <w:p w14:paraId="2BC17777" w14:textId="77777777" w:rsidR="00AF63CD" w:rsidRPr="00AA4512" w:rsidRDefault="00AF63CD" w:rsidP="00762AB4">
                            <w:pPr>
                              <w:jc w:val="right"/>
                              <w:rPr>
                                <w:rFonts w:ascii="Arial" w:hAnsi="Arial" w:cs="Arial"/>
                                <w:bCs/>
                                <w:color w:val="auto"/>
                                <w:sz w:val="16"/>
                                <w:szCs w:val="16"/>
                              </w:rPr>
                            </w:pPr>
                            <w:r w:rsidRPr="002829D1">
                              <w:rPr>
                                <w:rFonts w:ascii="Arial" w:hAnsi="Arial" w:cs="Arial"/>
                                <w:bCs/>
                                <w:color w:val="auto"/>
                                <w:sz w:val="16"/>
                                <w:szCs w:val="16"/>
                              </w:rPr>
                              <w:t>12.7±0.5</w:t>
                            </w:r>
                          </w:p>
                        </w:tc>
                        <w:tc>
                          <w:tcPr>
                            <w:tcW w:w="465" w:type="pct"/>
                          </w:tcPr>
                          <w:p w14:paraId="3810C91A"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76FFBF1C"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1171</w:t>
                            </w:r>
                          </w:p>
                        </w:tc>
                      </w:tr>
                      <w:tr w:rsidR="00AF63CD" w:rsidRPr="00AA4512" w14:paraId="7212FEAD" w14:textId="77777777" w:rsidTr="00F2391D">
                        <w:trPr>
                          <w:trHeight w:val="83"/>
                        </w:trPr>
                        <w:tc>
                          <w:tcPr>
                            <w:tcW w:w="544" w:type="pct"/>
                            <w:noWrap/>
                          </w:tcPr>
                          <w:p w14:paraId="3F0C04CF" w14:textId="63C7E6F3"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4B215AE8"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53</w:t>
                            </w:r>
                          </w:p>
                        </w:tc>
                        <w:tc>
                          <w:tcPr>
                            <w:tcW w:w="500" w:type="pct"/>
                          </w:tcPr>
                          <w:p w14:paraId="59A94AB9"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12:13:15-12:20:18</w:t>
                            </w:r>
                          </w:p>
                        </w:tc>
                        <w:tc>
                          <w:tcPr>
                            <w:tcW w:w="700" w:type="pct"/>
                          </w:tcPr>
                          <w:p w14:paraId="4EA4903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1226±16 (BL)</w:t>
                            </w:r>
                          </w:p>
                        </w:tc>
                        <w:tc>
                          <w:tcPr>
                            <w:tcW w:w="509" w:type="pct"/>
                          </w:tcPr>
                          <w:p w14:paraId="1A3E901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6D2A759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10EE9E7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97.6±111.0</w:t>
                            </w:r>
                          </w:p>
                        </w:tc>
                        <w:tc>
                          <w:tcPr>
                            <w:tcW w:w="450" w:type="pct"/>
                          </w:tcPr>
                          <w:p w14:paraId="2D41148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14.2±1.5</w:t>
                            </w:r>
                          </w:p>
                        </w:tc>
                        <w:tc>
                          <w:tcPr>
                            <w:tcW w:w="465" w:type="pct"/>
                          </w:tcPr>
                          <w:p w14:paraId="34BCE006"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4CEB186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377</w:t>
                            </w:r>
                          </w:p>
                        </w:tc>
                      </w:tr>
                      <w:tr w:rsidR="00AF63CD" w:rsidRPr="00AA4512" w14:paraId="2B05DEA9" w14:textId="77777777" w:rsidTr="00F2391D">
                        <w:trPr>
                          <w:trHeight w:val="83"/>
                        </w:trPr>
                        <w:tc>
                          <w:tcPr>
                            <w:tcW w:w="544" w:type="pct"/>
                            <w:noWrap/>
                          </w:tcPr>
                          <w:p w14:paraId="5DC130F3" w14:textId="5304583E"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-01-21</w:t>
                            </w:r>
                          </w:p>
                        </w:tc>
                        <w:tc>
                          <w:tcPr>
                            <w:tcW w:w="257" w:type="pct"/>
                          </w:tcPr>
                          <w:p w14:paraId="577FCF17"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58</w:t>
                            </w:r>
                          </w:p>
                        </w:tc>
                        <w:tc>
                          <w:tcPr>
                            <w:tcW w:w="500" w:type="pct"/>
                          </w:tcPr>
                          <w:p w14:paraId="5D38860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12:48:27-12:55:30</w:t>
                            </w:r>
                          </w:p>
                        </w:tc>
                        <w:tc>
                          <w:tcPr>
                            <w:tcW w:w="700" w:type="pct"/>
                          </w:tcPr>
                          <w:p w14:paraId="5C7A0711" w14:textId="77777777" w:rsidR="00AF63CD" w:rsidRPr="00AA4512" w:rsidRDefault="00AF63CD" w:rsidP="00762AB4">
                            <w:pPr>
                              <w:jc w:val="right"/>
                              <w:rPr>
                                <w:rFonts w:ascii="Arial" w:hAnsi="Arial" w:cs="Arial"/>
                                <w:bCs/>
                                <w:color w:val="auto"/>
                                <w:sz w:val="16"/>
                                <w:szCs w:val="16"/>
                              </w:rPr>
                            </w:pPr>
                            <w:r w:rsidRPr="009A5C55">
                              <w:rPr>
                                <w:rFonts w:ascii="Arial" w:hAnsi="Arial" w:cs="Arial"/>
                                <w:bCs/>
                                <w:color w:val="auto"/>
                                <w:sz w:val="16"/>
                                <w:szCs w:val="16"/>
                              </w:rPr>
                              <w:t>1818</w:t>
                            </w:r>
                            <w:r w:rsidRPr="00AA4512">
                              <w:rPr>
                                <w:rFonts w:ascii="Arial" w:hAnsi="Arial" w:cs="Arial"/>
                                <w:bCs/>
                                <w:color w:val="auto"/>
                                <w:sz w:val="16"/>
                                <w:szCs w:val="16"/>
                              </w:rPr>
                              <w:t>±</w:t>
                            </w:r>
                            <w:r>
                              <w:rPr>
                                <w:rFonts w:ascii="Arial" w:hAnsi="Arial" w:cs="Arial"/>
                                <w:bCs/>
                                <w:color w:val="auto"/>
                                <w:sz w:val="16"/>
                                <w:szCs w:val="16"/>
                              </w:rPr>
                              <w:t>4</w:t>
                            </w:r>
                            <w:r w:rsidRPr="00AA4512">
                              <w:rPr>
                                <w:rFonts w:ascii="Arial" w:hAnsi="Arial" w:cs="Arial"/>
                                <w:bCs/>
                                <w:color w:val="auto"/>
                                <w:sz w:val="16"/>
                                <w:szCs w:val="16"/>
                              </w:rPr>
                              <w:t xml:space="preserve"> (FT)</w:t>
                            </w:r>
                          </w:p>
                        </w:tc>
                        <w:tc>
                          <w:tcPr>
                            <w:tcW w:w="509" w:type="pct"/>
                          </w:tcPr>
                          <w:p w14:paraId="506DF92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1600</w:t>
                            </w:r>
                          </w:p>
                        </w:tc>
                        <w:tc>
                          <w:tcPr>
                            <w:tcW w:w="417" w:type="pct"/>
                          </w:tcPr>
                          <w:p w14:paraId="25FD4A0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010DD31A" w14:textId="77777777" w:rsidR="00AF63CD" w:rsidRPr="009A5C55" w:rsidRDefault="00AF63CD" w:rsidP="00762AB4">
                            <w:pPr>
                              <w:jc w:val="right"/>
                              <w:rPr>
                                <w:rFonts w:ascii="Arial" w:hAnsi="Arial" w:cs="Arial"/>
                                <w:bCs/>
                                <w:color w:val="auto"/>
                                <w:sz w:val="16"/>
                                <w:szCs w:val="16"/>
                              </w:rPr>
                            </w:pPr>
                            <w:r w:rsidRPr="009A5C55">
                              <w:rPr>
                                <w:rFonts w:ascii="Arial" w:hAnsi="Arial" w:cs="Arial"/>
                                <w:bCs/>
                                <w:color w:val="auto"/>
                                <w:sz w:val="16"/>
                                <w:szCs w:val="16"/>
                              </w:rPr>
                              <w:t>14.7±3.7</w:t>
                            </w:r>
                          </w:p>
                        </w:tc>
                        <w:tc>
                          <w:tcPr>
                            <w:tcW w:w="450" w:type="pct"/>
                          </w:tcPr>
                          <w:p w14:paraId="0A6836C9" w14:textId="77777777" w:rsidR="00AF63CD" w:rsidRPr="009A5C55" w:rsidRDefault="00AF63CD" w:rsidP="00762AB4">
                            <w:pPr>
                              <w:jc w:val="right"/>
                              <w:rPr>
                                <w:rFonts w:ascii="Arial" w:hAnsi="Arial" w:cs="Arial"/>
                                <w:bCs/>
                                <w:color w:val="auto"/>
                                <w:sz w:val="16"/>
                                <w:szCs w:val="16"/>
                              </w:rPr>
                            </w:pPr>
                            <w:r w:rsidRPr="009A5C55">
                              <w:rPr>
                                <w:rFonts w:ascii="Arial" w:hAnsi="Arial" w:cs="Arial"/>
                                <w:bCs/>
                                <w:color w:val="auto"/>
                                <w:sz w:val="16"/>
                                <w:szCs w:val="16"/>
                              </w:rPr>
                              <w:t>16.7±0.6</w:t>
                            </w:r>
                          </w:p>
                        </w:tc>
                        <w:tc>
                          <w:tcPr>
                            <w:tcW w:w="465" w:type="pct"/>
                          </w:tcPr>
                          <w:p w14:paraId="5B0A622F"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38658E03"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806</w:t>
                            </w:r>
                          </w:p>
                        </w:tc>
                      </w:tr>
                      <w:tr w:rsidR="00AF63CD" w:rsidRPr="00AA4512" w14:paraId="39240EAA" w14:textId="77777777" w:rsidTr="00F2391D">
                        <w:trPr>
                          <w:trHeight w:val="44"/>
                        </w:trPr>
                        <w:tc>
                          <w:tcPr>
                            <w:tcW w:w="544" w:type="pct"/>
                            <w:noWrap/>
                          </w:tcPr>
                          <w:p w14:paraId="1B3BBD82" w14:textId="77777777" w:rsidR="00AF63CD" w:rsidRPr="00965134" w:rsidRDefault="00AF63CD" w:rsidP="00762AB4">
                            <w:pPr>
                              <w:jc w:val="right"/>
                              <w:rPr>
                                <w:rFonts w:ascii="Arial" w:hAnsi="Arial" w:cs="Arial"/>
                                <w:bCs/>
                                <w:color w:val="auto"/>
                                <w:sz w:val="2"/>
                                <w:szCs w:val="2"/>
                              </w:rPr>
                            </w:pPr>
                          </w:p>
                        </w:tc>
                        <w:tc>
                          <w:tcPr>
                            <w:tcW w:w="257" w:type="pct"/>
                          </w:tcPr>
                          <w:p w14:paraId="5DE1DBF9"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3CC0BEB1"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496060F8" w14:textId="77777777" w:rsidR="00AF63CD" w:rsidRPr="00965134" w:rsidRDefault="00AF63CD" w:rsidP="00762AB4">
                            <w:pPr>
                              <w:jc w:val="right"/>
                              <w:rPr>
                                <w:rFonts w:ascii="Arial" w:hAnsi="Arial" w:cs="Arial"/>
                                <w:bCs/>
                                <w:color w:val="auto"/>
                                <w:sz w:val="2"/>
                                <w:szCs w:val="2"/>
                              </w:rPr>
                            </w:pPr>
                          </w:p>
                        </w:tc>
                        <w:tc>
                          <w:tcPr>
                            <w:tcW w:w="509" w:type="pct"/>
                          </w:tcPr>
                          <w:p w14:paraId="1174EDAD" w14:textId="77777777" w:rsidR="00AF63CD" w:rsidRPr="00965134" w:rsidRDefault="00AF63CD" w:rsidP="00762AB4">
                            <w:pPr>
                              <w:jc w:val="right"/>
                              <w:rPr>
                                <w:rFonts w:ascii="Arial" w:hAnsi="Arial" w:cs="Arial"/>
                                <w:bCs/>
                                <w:color w:val="auto"/>
                                <w:sz w:val="2"/>
                                <w:szCs w:val="2"/>
                              </w:rPr>
                            </w:pPr>
                          </w:p>
                        </w:tc>
                        <w:tc>
                          <w:tcPr>
                            <w:tcW w:w="417" w:type="pct"/>
                          </w:tcPr>
                          <w:p w14:paraId="4DCEC8AF" w14:textId="77777777" w:rsidR="00AF63CD" w:rsidRPr="00965134" w:rsidRDefault="00AF63CD" w:rsidP="00762AB4">
                            <w:pPr>
                              <w:jc w:val="right"/>
                              <w:rPr>
                                <w:rFonts w:ascii="Arial" w:hAnsi="Arial" w:cs="Arial"/>
                                <w:bCs/>
                                <w:color w:val="auto"/>
                                <w:sz w:val="2"/>
                                <w:szCs w:val="2"/>
                              </w:rPr>
                            </w:pPr>
                          </w:p>
                        </w:tc>
                        <w:tc>
                          <w:tcPr>
                            <w:tcW w:w="705" w:type="pct"/>
                          </w:tcPr>
                          <w:p w14:paraId="10F5BC51" w14:textId="77777777" w:rsidR="00AF63CD" w:rsidRPr="00965134" w:rsidRDefault="00AF63CD" w:rsidP="00762AB4">
                            <w:pPr>
                              <w:jc w:val="right"/>
                              <w:rPr>
                                <w:rFonts w:ascii="Arial" w:hAnsi="Arial" w:cs="Arial"/>
                                <w:bCs/>
                                <w:color w:val="auto"/>
                                <w:sz w:val="2"/>
                                <w:szCs w:val="2"/>
                              </w:rPr>
                            </w:pPr>
                          </w:p>
                        </w:tc>
                        <w:tc>
                          <w:tcPr>
                            <w:tcW w:w="450" w:type="pct"/>
                          </w:tcPr>
                          <w:p w14:paraId="3E4621A1" w14:textId="77777777" w:rsidR="00AF63CD" w:rsidRPr="00965134" w:rsidRDefault="00AF63CD" w:rsidP="00762AB4">
                            <w:pPr>
                              <w:jc w:val="right"/>
                              <w:rPr>
                                <w:rFonts w:ascii="Arial" w:hAnsi="Arial" w:cs="Arial"/>
                                <w:bCs/>
                                <w:color w:val="auto"/>
                                <w:sz w:val="2"/>
                                <w:szCs w:val="2"/>
                              </w:rPr>
                            </w:pPr>
                          </w:p>
                        </w:tc>
                        <w:tc>
                          <w:tcPr>
                            <w:tcW w:w="465" w:type="pct"/>
                          </w:tcPr>
                          <w:p w14:paraId="2384EBCA" w14:textId="77777777" w:rsidR="00AF63CD" w:rsidRPr="00965134" w:rsidRDefault="00AF63CD" w:rsidP="00762AB4">
                            <w:pPr>
                              <w:jc w:val="right"/>
                              <w:rPr>
                                <w:rFonts w:ascii="Arial" w:hAnsi="Arial" w:cs="Arial"/>
                                <w:bCs/>
                                <w:color w:val="auto"/>
                                <w:sz w:val="2"/>
                                <w:szCs w:val="2"/>
                              </w:rPr>
                            </w:pPr>
                          </w:p>
                        </w:tc>
                        <w:tc>
                          <w:tcPr>
                            <w:tcW w:w="453" w:type="pct"/>
                          </w:tcPr>
                          <w:p w14:paraId="3D56771B" w14:textId="77777777" w:rsidR="00AF63CD" w:rsidRPr="00965134" w:rsidRDefault="00AF63CD" w:rsidP="00762AB4">
                            <w:pPr>
                              <w:jc w:val="right"/>
                              <w:rPr>
                                <w:rFonts w:ascii="Arial" w:hAnsi="Arial" w:cs="Arial"/>
                                <w:bCs/>
                                <w:color w:val="auto"/>
                                <w:sz w:val="2"/>
                                <w:szCs w:val="2"/>
                              </w:rPr>
                            </w:pPr>
                          </w:p>
                        </w:tc>
                      </w:tr>
                      <w:tr w:rsidR="00AF63CD" w:rsidRPr="00AA4512" w14:paraId="75CF00F0" w14:textId="77777777" w:rsidTr="00F2391D">
                        <w:trPr>
                          <w:trHeight w:val="83"/>
                        </w:trPr>
                        <w:tc>
                          <w:tcPr>
                            <w:tcW w:w="544" w:type="pct"/>
                            <w:noWrap/>
                          </w:tcPr>
                          <w:p w14:paraId="37537104" w14:textId="60F8371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17237774"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42</w:t>
                            </w:r>
                          </w:p>
                        </w:tc>
                        <w:tc>
                          <w:tcPr>
                            <w:tcW w:w="500" w:type="pct"/>
                          </w:tcPr>
                          <w:p w14:paraId="46AA5E2E"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13:31:46-13:38:49</w:t>
                            </w:r>
                          </w:p>
                        </w:tc>
                        <w:tc>
                          <w:tcPr>
                            <w:tcW w:w="700" w:type="pct"/>
                          </w:tcPr>
                          <w:p w14:paraId="10EBD7AA" w14:textId="77777777" w:rsidR="00AF63CD" w:rsidRPr="00AA4512" w:rsidRDefault="00AF63CD" w:rsidP="00762AB4">
                            <w:pPr>
                              <w:tabs>
                                <w:tab w:val="center" w:pos="835"/>
                                <w:tab w:val="right" w:pos="1670"/>
                              </w:tabs>
                              <w:jc w:val="right"/>
                              <w:rPr>
                                <w:rFonts w:ascii="Arial" w:hAnsi="Arial" w:cs="Arial"/>
                                <w:bCs/>
                                <w:color w:val="auto"/>
                                <w:sz w:val="16"/>
                                <w:szCs w:val="16"/>
                              </w:rPr>
                            </w:pPr>
                            <w:r w:rsidRPr="00AA4512">
                              <w:rPr>
                                <w:rFonts w:ascii="Arial" w:hAnsi="Arial" w:cs="Arial"/>
                                <w:bCs/>
                                <w:color w:val="auto"/>
                                <w:sz w:val="16"/>
                                <w:szCs w:val="16"/>
                              </w:rPr>
                              <w:tab/>
                              <w:t>227±145 (BL)</w:t>
                            </w:r>
                          </w:p>
                        </w:tc>
                        <w:tc>
                          <w:tcPr>
                            <w:tcW w:w="509" w:type="pct"/>
                          </w:tcPr>
                          <w:p w14:paraId="42BD5D2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75AAF362"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3A47F77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32.7±6.0</w:t>
                            </w:r>
                          </w:p>
                        </w:tc>
                        <w:tc>
                          <w:tcPr>
                            <w:tcW w:w="450" w:type="pct"/>
                          </w:tcPr>
                          <w:p w14:paraId="75EDED5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7.0±0.6</w:t>
                            </w:r>
                          </w:p>
                        </w:tc>
                        <w:tc>
                          <w:tcPr>
                            <w:tcW w:w="465" w:type="pct"/>
                          </w:tcPr>
                          <w:p w14:paraId="43B723A2"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63DECF99"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1713</w:t>
                            </w:r>
                            <w:r w:rsidRPr="00AA4512">
                              <w:rPr>
                                <w:rFonts w:ascii="Arial" w:hAnsi="Arial" w:cs="Arial"/>
                                <w:bCs/>
                                <w:color w:val="auto"/>
                                <w:sz w:val="16"/>
                                <w:szCs w:val="16"/>
                              </w:rPr>
                              <w:t xml:space="preserve"> &amp; 15</w:t>
                            </w:r>
                          </w:p>
                        </w:tc>
                      </w:tr>
                      <w:tr w:rsidR="00AF63CD" w:rsidRPr="00AA4512" w14:paraId="48A93831" w14:textId="77777777" w:rsidTr="00F2391D">
                        <w:trPr>
                          <w:trHeight w:val="83"/>
                        </w:trPr>
                        <w:tc>
                          <w:tcPr>
                            <w:tcW w:w="544" w:type="pct"/>
                            <w:noWrap/>
                          </w:tcPr>
                          <w:p w14:paraId="2163E7A8" w14:textId="1141672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10BAE43D"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49</w:t>
                            </w:r>
                          </w:p>
                        </w:tc>
                        <w:tc>
                          <w:tcPr>
                            <w:tcW w:w="500" w:type="pct"/>
                          </w:tcPr>
                          <w:p w14:paraId="6CD2A138"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14:21:07-14:28:10</w:t>
                            </w:r>
                          </w:p>
                        </w:tc>
                        <w:tc>
                          <w:tcPr>
                            <w:tcW w:w="700" w:type="pct"/>
                          </w:tcPr>
                          <w:p w14:paraId="677FCFD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1678±26 (BL)</w:t>
                            </w:r>
                          </w:p>
                        </w:tc>
                        <w:tc>
                          <w:tcPr>
                            <w:tcW w:w="509" w:type="pct"/>
                          </w:tcPr>
                          <w:p w14:paraId="2D56282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5D4E417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1E327D6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34.9±86.0</w:t>
                            </w:r>
                          </w:p>
                        </w:tc>
                        <w:tc>
                          <w:tcPr>
                            <w:tcW w:w="450" w:type="pct"/>
                          </w:tcPr>
                          <w:p w14:paraId="12008B1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6.6±0.9</w:t>
                            </w:r>
                          </w:p>
                        </w:tc>
                        <w:tc>
                          <w:tcPr>
                            <w:tcW w:w="465" w:type="pct"/>
                          </w:tcPr>
                          <w:p w14:paraId="39E5BD10"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3D92ED5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68</w:t>
                            </w:r>
                          </w:p>
                        </w:tc>
                      </w:tr>
                      <w:tr w:rsidR="00AF63CD" w:rsidRPr="00AA4512" w14:paraId="1231B4CD" w14:textId="77777777" w:rsidTr="00F2391D">
                        <w:trPr>
                          <w:trHeight w:val="83"/>
                        </w:trPr>
                        <w:tc>
                          <w:tcPr>
                            <w:tcW w:w="544" w:type="pct"/>
                            <w:noWrap/>
                          </w:tcPr>
                          <w:p w14:paraId="1EDD921C" w14:textId="66C25AB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353AFBA3"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51</w:t>
                            </w:r>
                          </w:p>
                        </w:tc>
                        <w:tc>
                          <w:tcPr>
                            <w:tcW w:w="500" w:type="pct"/>
                          </w:tcPr>
                          <w:p w14:paraId="32D47049"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14:35:14-14:42:17</w:t>
                            </w:r>
                          </w:p>
                        </w:tc>
                        <w:tc>
                          <w:tcPr>
                            <w:tcW w:w="700" w:type="pct"/>
                          </w:tcPr>
                          <w:p w14:paraId="1AE472B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2175±3 (FT)</w:t>
                            </w:r>
                          </w:p>
                        </w:tc>
                        <w:tc>
                          <w:tcPr>
                            <w:tcW w:w="509" w:type="pct"/>
                          </w:tcPr>
                          <w:p w14:paraId="4911BA4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48245A4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35A78AB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23.4±9.1</w:t>
                            </w:r>
                          </w:p>
                        </w:tc>
                        <w:tc>
                          <w:tcPr>
                            <w:tcW w:w="450" w:type="pct"/>
                          </w:tcPr>
                          <w:p w14:paraId="7781682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15.1±0.8</w:t>
                            </w:r>
                          </w:p>
                        </w:tc>
                        <w:tc>
                          <w:tcPr>
                            <w:tcW w:w="465" w:type="pct"/>
                          </w:tcPr>
                          <w:p w14:paraId="3A8623B8"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47152B7A"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2991</w:t>
                            </w:r>
                            <w:r w:rsidRPr="00AA4512">
                              <w:rPr>
                                <w:rFonts w:ascii="Arial" w:hAnsi="Arial" w:cs="Arial"/>
                                <w:bCs/>
                                <w:color w:val="auto"/>
                                <w:sz w:val="16"/>
                                <w:szCs w:val="16"/>
                              </w:rPr>
                              <w:t xml:space="preserve"> &amp; 28</w:t>
                            </w:r>
                          </w:p>
                        </w:tc>
                      </w:tr>
                      <w:tr w:rsidR="00AF63CD" w:rsidRPr="00AA4512" w14:paraId="5C2F63B5" w14:textId="77777777" w:rsidTr="00F2391D">
                        <w:trPr>
                          <w:trHeight w:val="83"/>
                        </w:trPr>
                        <w:tc>
                          <w:tcPr>
                            <w:tcW w:w="544" w:type="pct"/>
                            <w:noWrap/>
                          </w:tcPr>
                          <w:p w14:paraId="17F1C8E8" w14:textId="524F1082"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-01-24</w:t>
                            </w:r>
                          </w:p>
                        </w:tc>
                        <w:tc>
                          <w:tcPr>
                            <w:tcW w:w="257" w:type="pct"/>
                          </w:tcPr>
                          <w:p w14:paraId="31B53B1B"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59</w:t>
                            </w:r>
                          </w:p>
                        </w:tc>
                        <w:tc>
                          <w:tcPr>
                            <w:tcW w:w="500" w:type="pct"/>
                          </w:tcPr>
                          <w:p w14:paraId="10A957F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15:31:36-15:38:39</w:t>
                            </w:r>
                          </w:p>
                        </w:tc>
                        <w:tc>
                          <w:tcPr>
                            <w:tcW w:w="700" w:type="pct"/>
                          </w:tcPr>
                          <w:p w14:paraId="4B9FB04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1029±5 (BL)</w:t>
                            </w:r>
                          </w:p>
                        </w:tc>
                        <w:tc>
                          <w:tcPr>
                            <w:tcW w:w="509" w:type="pct"/>
                          </w:tcPr>
                          <w:p w14:paraId="483AC46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2100</w:t>
                            </w:r>
                          </w:p>
                        </w:tc>
                        <w:tc>
                          <w:tcPr>
                            <w:tcW w:w="417" w:type="pct"/>
                          </w:tcPr>
                          <w:p w14:paraId="118D5BC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706387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28.4±27.3</w:t>
                            </w:r>
                          </w:p>
                        </w:tc>
                        <w:tc>
                          <w:tcPr>
                            <w:tcW w:w="450" w:type="pct"/>
                          </w:tcPr>
                          <w:p w14:paraId="44B0BA9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6.0±0.7</w:t>
                            </w:r>
                          </w:p>
                        </w:tc>
                        <w:tc>
                          <w:tcPr>
                            <w:tcW w:w="465" w:type="pct"/>
                          </w:tcPr>
                          <w:p w14:paraId="4AF23367"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48AAD16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283</w:t>
                            </w:r>
                          </w:p>
                        </w:tc>
                      </w:tr>
                      <w:tr w:rsidR="00AF63CD" w:rsidRPr="00AA4512" w14:paraId="10EC5B72" w14:textId="77777777" w:rsidTr="00F2391D">
                        <w:trPr>
                          <w:trHeight w:val="44"/>
                        </w:trPr>
                        <w:tc>
                          <w:tcPr>
                            <w:tcW w:w="544" w:type="pct"/>
                            <w:noWrap/>
                          </w:tcPr>
                          <w:p w14:paraId="2110FF0E" w14:textId="77777777" w:rsidR="00AF63CD" w:rsidRPr="00965134" w:rsidRDefault="00AF63CD" w:rsidP="00762AB4">
                            <w:pPr>
                              <w:jc w:val="right"/>
                              <w:rPr>
                                <w:rFonts w:ascii="Arial" w:hAnsi="Arial" w:cs="Arial"/>
                                <w:bCs/>
                                <w:color w:val="auto"/>
                                <w:sz w:val="2"/>
                                <w:szCs w:val="2"/>
                              </w:rPr>
                            </w:pPr>
                          </w:p>
                        </w:tc>
                        <w:tc>
                          <w:tcPr>
                            <w:tcW w:w="257" w:type="pct"/>
                          </w:tcPr>
                          <w:p w14:paraId="24158FEF"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6A3F811D"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214925B4" w14:textId="77777777" w:rsidR="00AF63CD" w:rsidRPr="00965134" w:rsidRDefault="00AF63CD" w:rsidP="00762AB4">
                            <w:pPr>
                              <w:jc w:val="right"/>
                              <w:rPr>
                                <w:rFonts w:ascii="Arial" w:hAnsi="Arial" w:cs="Arial"/>
                                <w:bCs/>
                                <w:color w:val="auto"/>
                                <w:sz w:val="2"/>
                                <w:szCs w:val="2"/>
                              </w:rPr>
                            </w:pPr>
                          </w:p>
                        </w:tc>
                        <w:tc>
                          <w:tcPr>
                            <w:tcW w:w="509" w:type="pct"/>
                          </w:tcPr>
                          <w:p w14:paraId="0E384103" w14:textId="77777777" w:rsidR="00AF63CD" w:rsidRPr="00965134" w:rsidRDefault="00AF63CD" w:rsidP="00762AB4">
                            <w:pPr>
                              <w:jc w:val="right"/>
                              <w:rPr>
                                <w:rFonts w:ascii="Arial" w:hAnsi="Arial" w:cs="Arial"/>
                                <w:bCs/>
                                <w:color w:val="auto"/>
                                <w:sz w:val="2"/>
                                <w:szCs w:val="2"/>
                              </w:rPr>
                            </w:pPr>
                          </w:p>
                        </w:tc>
                        <w:tc>
                          <w:tcPr>
                            <w:tcW w:w="417" w:type="pct"/>
                          </w:tcPr>
                          <w:p w14:paraId="1F22C2AB" w14:textId="77777777" w:rsidR="00AF63CD" w:rsidRPr="00965134" w:rsidRDefault="00AF63CD" w:rsidP="00762AB4">
                            <w:pPr>
                              <w:jc w:val="right"/>
                              <w:rPr>
                                <w:rFonts w:ascii="Arial" w:hAnsi="Arial" w:cs="Arial"/>
                                <w:bCs/>
                                <w:color w:val="auto"/>
                                <w:sz w:val="2"/>
                                <w:szCs w:val="2"/>
                              </w:rPr>
                            </w:pPr>
                          </w:p>
                        </w:tc>
                        <w:tc>
                          <w:tcPr>
                            <w:tcW w:w="705" w:type="pct"/>
                          </w:tcPr>
                          <w:p w14:paraId="1392E4E7" w14:textId="77777777" w:rsidR="00AF63CD" w:rsidRPr="00965134" w:rsidRDefault="00AF63CD" w:rsidP="00762AB4">
                            <w:pPr>
                              <w:jc w:val="right"/>
                              <w:rPr>
                                <w:rFonts w:ascii="Arial" w:hAnsi="Arial" w:cs="Arial"/>
                                <w:bCs/>
                                <w:color w:val="auto"/>
                                <w:sz w:val="2"/>
                                <w:szCs w:val="2"/>
                              </w:rPr>
                            </w:pPr>
                          </w:p>
                        </w:tc>
                        <w:tc>
                          <w:tcPr>
                            <w:tcW w:w="450" w:type="pct"/>
                          </w:tcPr>
                          <w:p w14:paraId="0564300A" w14:textId="77777777" w:rsidR="00AF63CD" w:rsidRPr="00965134" w:rsidRDefault="00AF63CD" w:rsidP="00762AB4">
                            <w:pPr>
                              <w:jc w:val="right"/>
                              <w:rPr>
                                <w:rFonts w:ascii="Arial" w:hAnsi="Arial" w:cs="Arial"/>
                                <w:bCs/>
                                <w:color w:val="auto"/>
                                <w:sz w:val="2"/>
                                <w:szCs w:val="2"/>
                              </w:rPr>
                            </w:pPr>
                          </w:p>
                        </w:tc>
                        <w:tc>
                          <w:tcPr>
                            <w:tcW w:w="465" w:type="pct"/>
                          </w:tcPr>
                          <w:p w14:paraId="6F9392FF" w14:textId="77777777" w:rsidR="00AF63CD" w:rsidRPr="00965134" w:rsidRDefault="00AF63CD" w:rsidP="00762AB4">
                            <w:pPr>
                              <w:jc w:val="right"/>
                              <w:rPr>
                                <w:rFonts w:ascii="Arial" w:hAnsi="Arial" w:cs="Arial"/>
                                <w:bCs/>
                                <w:color w:val="auto"/>
                                <w:sz w:val="2"/>
                                <w:szCs w:val="2"/>
                              </w:rPr>
                            </w:pPr>
                          </w:p>
                        </w:tc>
                        <w:tc>
                          <w:tcPr>
                            <w:tcW w:w="453" w:type="pct"/>
                          </w:tcPr>
                          <w:p w14:paraId="0B7B36A7" w14:textId="77777777" w:rsidR="00AF63CD" w:rsidRPr="00965134" w:rsidRDefault="00AF63CD" w:rsidP="00762AB4">
                            <w:pPr>
                              <w:jc w:val="right"/>
                              <w:rPr>
                                <w:rFonts w:ascii="Arial" w:hAnsi="Arial" w:cs="Arial"/>
                                <w:bCs/>
                                <w:color w:val="auto"/>
                                <w:sz w:val="2"/>
                                <w:szCs w:val="2"/>
                              </w:rPr>
                            </w:pPr>
                          </w:p>
                        </w:tc>
                      </w:tr>
                      <w:tr w:rsidR="00AF63CD" w:rsidRPr="00AA4512" w14:paraId="347AF9A9" w14:textId="77777777" w:rsidTr="00F2391D">
                        <w:trPr>
                          <w:trHeight w:val="83"/>
                        </w:trPr>
                        <w:tc>
                          <w:tcPr>
                            <w:tcW w:w="544" w:type="pct"/>
                            <w:noWrap/>
                          </w:tcPr>
                          <w:p w14:paraId="567CCF6C" w14:textId="3E715F0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-01-25</w:t>
                            </w:r>
                          </w:p>
                        </w:tc>
                        <w:tc>
                          <w:tcPr>
                            <w:tcW w:w="257" w:type="pct"/>
                          </w:tcPr>
                          <w:p w14:paraId="0D2E461E"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26</w:t>
                            </w:r>
                          </w:p>
                        </w:tc>
                        <w:tc>
                          <w:tcPr>
                            <w:tcW w:w="500" w:type="pct"/>
                          </w:tcPr>
                          <w:p w14:paraId="4344A53F"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12:07:08-12:14:11</w:t>
                            </w:r>
                          </w:p>
                        </w:tc>
                        <w:tc>
                          <w:tcPr>
                            <w:tcW w:w="700" w:type="pct"/>
                          </w:tcPr>
                          <w:p w14:paraId="3B842C2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1366±10 (BL)</w:t>
                            </w:r>
                          </w:p>
                        </w:tc>
                        <w:tc>
                          <w:tcPr>
                            <w:tcW w:w="509" w:type="pct"/>
                          </w:tcPr>
                          <w:p w14:paraId="589E3B2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494FBAA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12B88C1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55.2±26.7</w:t>
                            </w:r>
                          </w:p>
                        </w:tc>
                        <w:tc>
                          <w:tcPr>
                            <w:tcW w:w="450" w:type="pct"/>
                          </w:tcPr>
                          <w:p w14:paraId="4CE1EAC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2.9±1.2</w:t>
                            </w:r>
                          </w:p>
                        </w:tc>
                        <w:tc>
                          <w:tcPr>
                            <w:tcW w:w="465" w:type="pct"/>
                          </w:tcPr>
                          <w:p w14:paraId="11F97BAA"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B09DD49"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2402</w:t>
                            </w:r>
                          </w:p>
                        </w:tc>
                      </w:tr>
                      <w:tr w:rsidR="00AF63CD" w:rsidRPr="00AA4512" w14:paraId="6852CB6B" w14:textId="77777777" w:rsidTr="00F2391D">
                        <w:trPr>
                          <w:trHeight w:val="83"/>
                        </w:trPr>
                        <w:tc>
                          <w:tcPr>
                            <w:tcW w:w="544" w:type="pct"/>
                            <w:noWrap/>
                          </w:tcPr>
                          <w:p w14:paraId="6CC88E73" w14:textId="656BD920"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-01-25</w:t>
                            </w:r>
                          </w:p>
                        </w:tc>
                        <w:tc>
                          <w:tcPr>
                            <w:tcW w:w="257" w:type="pct"/>
                          </w:tcPr>
                          <w:p w14:paraId="650DCB9C"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28</w:t>
                            </w:r>
                          </w:p>
                        </w:tc>
                        <w:tc>
                          <w:tcPr>
                            <w:tcW w:w="500" w:type="pct"/>
                          </w:tcPr>
                          <w:p w14:paraId="5D4906FF"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12:21:13-12:28:16</w:t>
                            </w:r>
                          </w:p>
                        </w:tc>
                        <w:tc>
                          <w:tcPr>
                            <w:tcW w:w="700" w:type="pct"/>
                          </w:tcPr>
                          <w:p w14:paraId="559E50FB"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1566±47 (BL)</w:t>
                            </w:r>
                          </w:p>
                        </w:tc>
                        <w:tc>
                          <w:tcPr>
                            <w:tcW w:w="509" w:type="pct"/>
                          </w:tcPr>
                          <w:p w14:paraId="3595A00D"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1650</w:t>
                            </w:r>
                          </w:p>
                        </w:tc>
                        <w:tc>
                          <w:tcPr>
                            <w:tcW w:w="417" w:type="pct"/>
                          </w:tcPr>
                          <w:p w14:paraId="4829D7A8"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Yes</w:t>
                            </w:r>
                          </w:p>
                        </w:tc>
                        <w:tc>
                          <w:tcPr>
                            <w:tcW w:w="705" w:type="pct"/>
                          </w:tcPr>
                          <w:p w14:paraId="08432612"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176.9±137.9</w:t>
                            </w:r>
                          </w:p>
                        </w:tc>
                        <w:tc>
                          <w:tcPr>
                            <w:tcW w:w="450" w:type="pct"/>
                          </w:tcPr>
                          <w:p w14:paraId="13183272" w14:textId="77777777" w:rsidR="00AF63CD" w:rsidRPr="000F4D82" w:rsidRDefault="00AF63CD" w:rsidP="00762AB4">
                            <w:pPr>
                              <w:jc w:val="right"/>
                              <w:rPr>
                                <w:rFonts w:ascii="Arial" w:hAnsi="Arial" w:cs="Arial"/>
                                <w:bCs/>
                                <w:color w:val="auto"/>
                                <w:sz w:val="16"/>
                                <w:szCs w:val="16"/>
                              </w:rPr>
                            </w:pPr>
                            <w:r w:rsidRPr="000F4D82">
                              <w:rPr>
                                <w:rFonts w:ascii="Arial" w:hAnsi="Arial" w:cs="Arial"/>
                                <w:bCs/>
                                <w:color w:val="auto"/>
                                <w:sz w:val="16"/>
                                <w:szCs w:val="16"/>
                              </w:rPr>
                              <w:t>3.8±1.2</w:t>
                            </w:r>
                          </w:p>
                        </w:tc>
                        <w:tc>
                          <w:tcPr>
                            <w:tcW w:w="465" w:type="pct"/>
                          </w:tcPr>
                          <w:p w14:paraId="2253F1D8"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0971A85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561</w:t>
                            </w:r>
                          </w:p>
                        </w:tc>
                      </w:tr>
                      <w:tr w:rsidR="00AF63CD" w:rsidRPr="00AA4512" w14:paraId="4849009E" w14:textId="77777777" w:rsidTr="00F2391D">
                        <w:trPr>
                          <w:trHeight w:val="83"/>
                        </w:trPr>
                        <w:tc>
                          <w:tcPr>
                            <w:tcW w:w="544" w:type="pct"/>
                            <w:noWrap/>
                          </w:tcPr>
                          <w:p w14:paraId="4B52B737" w14:textId="3F08B85C" w:rsidR="00AF63CD" w:rsidRPr="00AA4512" w:rsidRDefault="00AF63CD" w:rsidP="00F2391D">
                            <w:pPr>
                              <w:jc w:val="right"/>
                              <w:rPr>
                                <w:rFonts w:ascii="Arial" w:hAnsi="Arial" w:cs="Arial"/>
                                <w:bCs/>
                                <w:color w:val="auto"/>
                                <w:sz w:val="16"/>
                                <w:szCs w:val="16"/>
                              </w:rPr>
                            </w:pPr>
                            <w:r w:rsidRPr="00694206">
                              <w:rPr>
                                <w:rFonts w:ascii="Arial" w:hAnsi="Arial" w:cs="Arial"/>
                                <w:bCs/>
                                <w:color w:val="auto"/>
                                <w:sz w:val="16"/>
                                <w:szCs w:val="16"/>
                              </w:rPr>
                              <w:t>2018-01-25</w:t>
                            </w:r>
                          </w:p>
                        </w:tc>
                        <w:tc>
                          <w:tcPr>
                            <w:tcW w:w="257" w:type="pct"/>
                          </w:tcPr>
                          <w:p w14:paraId="3F4B8FAC"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42</w:t>
                            </w:r>
                          </w:p>
                        </w:tc>
                        <w:tc>
                          <w:tcPr>
                            <w:tcW w:w="500" w:type="pct"/>
                          </w:tcPr>
                          <w:p w14:paraId="50D39964"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13:59:51-14:06:53</w:t>
                            </w:r>
                          </w:p>
                        </w:tc>
                        <w:tc>
                          <w:tcPr>
                            <w:tcW w:w="700" w:type="pct"/>
                          </w:tcPr>
                          <w:p w14:paraId="60B07E59"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1889±136 (FT)</w:t>
                            </w:r>
                          </w:p>
                        </w:tc>
                        <w:tc>
                          <w:tcPr>
                            <w:tcW w:w="509" w:type="pct"/>
                          </w:tcPr>
                          <w:p w14:paraId="6DEC012F"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1650</w:t>
                            </w:r>
                          </w:p>
                        </w:tc>
                        <w:tc>
                          <w:tcPr>
                            <w:tcW w:w="417" w:type="pct"/>
                          </w:tcPr>
                          <w:p w14:paraId="11F654A6"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Yes</w:t>
                            </w:r>
                          </w:p>
                        </w:tc>
                        <w:tc>
                          <w:tcPr>
                            <w:tcW w:w="705" w:type="pct"/>
                          </w:tcPr>
                          <w:p w14:paraId="321A1F6D"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24.0±37.2</w:t>
                            </w:r>
                          </w:p>
                        </w:tc>
                        <w:tc>
                          <w:tcPr>
                            <w:tcW w:w="450" w:type="pct"/>
                          </w:tcPr>
                          <w:p w14:paraId="2F345823" w14:textId="77777777" w:rsidR="00AF63CD" w:rsidRPr="000F4D82" w:rsidRDefault="00AF63CD" w:rsidP="00F2391D">
                            <w:pPr>
                              <w:jc w:val="right"/>
                              <w:rPr>
                                <w:rFonts w:ascii="Arial" w:hAnsi="Arial" w:cs="Arial"/>
                                <w:bCs/>
                                <w:color w:val="auto"/>
                                <w:sz w:val="16"/>
                                <w:szCs w:val="16"/>
                              </w:rPr>
                            </w:pPr>
                            <w:r w:rsidRPr="000F4D82">
                              <w:rPr>
                                <w:rFonts w:ascii="Arial" w:hAnsi="Arial" w:cs="Arial"/>
                                <w:bCs/>
                                <w:color w:val="auto"/>
                                <w:sz w:val="16"/>
                                <w:szCs w:val="16"/>
                              </w:rPr>
                              <w:t>3.3±1.0</w:t>
                            </w:r>
                          </w:p>
                        </w:tc>
                        <w:tc>
                          <w:tcPr>
                            <w:tcW w:w="465" w:type="pct"/>
                          </w:tcPr>
                          <w:p w14:paraId="062611C2"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7D83E72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23</w:t>
                            </w:r>
                          </w:p>
                        </w:tc>
                      </w:tr>
                      <w:tr w:rsidR="00AF63CD" w:rsidRPr="00AA4512" w14:paraId="0AEAEF68" w14:textId="77777777" w:rsidTr="00F2391D">
                        <w:trPr>
                          <w:trHeight w:val="83"/>
                        </w:trPr>
                        <w:tc>
                          <w:tcPr>
                            <w:tcW w:w="544" w:type="pct"/>
                            <w:noWrap/>
                          </w:tcPr>
                          <w:p w14:paraId="33A981B2" w14:textId="1B685CD4" w:rsidR="00AF63CD" w:rsidRPr="00AA4512" w:rsidRDefault="00AF63CD" w:rsidP="00F2391D">
                            <w:pPr>
                              <w:jc w:val="right"/>
                              <w:rPr>
                                <w:rFonts w:ascii="Arial" w:hAnsi="Arial" w:cs="Arial"/>
                                <w:bCs/>
                                <w:color w:val="auto"/>
                                <w:sz w:val="16"/>
                                <w:szCs w:val="16"/>
                              </w:rPr>
                            </w:pPr>
                            <w:r w:rsidRPr="00694206">
                              <w:rPr>
                                <w:rFonts w:ascii="Arial" w:hAnsi="Arial" w:cs="Arial"/>
                                <w:bCs/>
                                <w:color w:val="auto"/>
                                <w:sz w:val="16"/>
                                <w:szCs w:val="16"/>
                              </w:rPr>
                              <w:t>2018-01-25</w:t>
                            </w:r>
                          </w:p>
                        </w:tc>
                        <w:tc>
                          <w:tcPr>
                            <w:tcW w:w="257" w:type="pct"/>
                          </w:tcPr>
                          <w:p w14:paraId="08E14A68"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44</w:t>
                            </w:r>
                          </w:p>
                        </w:tc>
                        <w:tc>
                          <w:tcPr>
                            <w:tcW w:w="500" w:type="pct"/>
                          </w:tcPr>
                          <w:p w14:paraId="45F028DC"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14:13:56-14:20:59</w:t>
                            </w:r>
                          </w:p>
                        </w:tc>
                        <w:tc>
                          <w:tcPr>
                            <w:tcW w:w="700" w:type="pct"/>
                          </w:tcPr>
                          <w:p w14:paraId="295C58C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879±560 (BL)</w:t>
                            </w:r>
                          </w:p>
                        </w:tc>
                        <w:tc>
                          <w:tcPr>
                            <w:tcW w:w="509" w:type="pct"/>
                          </w:tcPr>
                          <w:p w14:paraId="56C7013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2B859D6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3FF441C6"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61.2±26.6</w:t>
                            </w:r>
                          </w:p>
                        </w:tc>
                        <w:tc>
                          <w:tcPr>
                            <w:tcW w:w="450" w:type="pct"/>
                          </w:tcPr>
                          <w:p w14:paraId="188C1C1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3.3±1.1</w:t>
                            </w:r>
                          </w:p>
                        </w:tc>
                        <w:tc>
                          <w:tcPr>
                            <w:tcW w:w="465" w:type="pct"/>
                          </w:tcPr>
                          <w:p w14:paraId="521EDCBF"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05077A49" w14:textId="77777777" w:rsidR="00AF63CD" w:rsidRPr="00AA4512" w:rsidRDefault="00AF63CD" w:rsidP="00F2391D">
                            <w:pPr>
                              <w:jc w:val="right"/>
                              <w:rPr>
                                <w:rFonts w:ascii="Arial" w:hAnsi="Arial" w:cs="Arial"/>
                                <w:bCs/>
                                <w:color w:val="FF0000"/>
                                <w:sz w:val="16"/>
                                <w:szCs w:val="16"/>
                              </w:rPr>
                            </w:pPr>
                            <w:r w:rsidRPr="00AA4512">
                              <w:rPr>
                                <w:rFonts w:ascii="Arial" w:hAnsi="Arial" w:cs="Arial"/>
                                <w:bCs/>
                                <w:color w:val="auto"/>
                                <w:sz w:val="16"/>
                                <w:szCs w:val="16"/>
                              </w:rPr>
                              <w:t>166</w:t>
                            </w:r>
                          </w:p>
                        </w:tc>
                      </w:tr>
                      <w:tr w:rsidR="00AF63CD" w:rsidRPr="00AA4512" w14:paraId="65672B41" w14:textId="77777777" w:rsidTr="00F2391D">
                        <w:trPr>
                          <w:trHeight w:val="83"/>
                        </w:trPr>
                        <w:tc>
                          <w:tcPr>
                            <w:tcW w:w="544" w:type="pct"/>
                            <w:noWrap/>
                          </w:tcPr>
                          <w:p w14:paraId="71EF14B0" w14:textId="4B40CCEF" w:rsidR="00AF63CD" w:rsidRPr="00AA4512" w:rsidRDefault="00AF63CD" w:rsidP="00F2391D">
                            <w:pPr>
                              <w:jc w:val="right"/>
                              <w:rPr>
                                <w:rFonts w:ascii="Arial" w:hAnsi="Arial" w:cs="Arial"/>
                                <w:bCs/>
                                <w:color w:val="auto"/>
                                <w:sz w:val="16"/>
                                <w:szCs w:val="16"/>
                              </w:rPr>
                            </w:pPr>
                            <w:r w:rsidRPr="00694206">
                              <w:rPr>
                                <w:rFonts w:ascii="Arial" w:hAnsi="Arial" w:cs="Arial"/>
                                <w:bCs/>
                                <w:color w:val="auto"/>
                                <w:sz w:val="16"/>
                                <w:szCs w:val="16"/>
                              </w:rPr>
                              <w:t>2018-01-25</w:t>
                            </w:r>
                          </w:p>
                        </w:tc>
                        <w:tc>
                          <w:tcPr>
                            <w:tcW w:w="257" w:type="pct"/>
                          </w:tcPr>
                          <w:p w14:paraId="7BF98EB5"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46</w:t>
                            </w:r>
                          </w:p>
                        </w:tc>
                        <w:tc>
                          <w:tcPr>
                            <w:tcW w:w="500" w:type="pct"/>
                          </w:tcPr>
                          <w:p w14:paraId="2FE4AFD0"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14:28:01-14:35:03</w:t>
                            </w:r>
                          </w:p>
                        </w:tc>
                        <w:tc>
                          <w:tcPr>
                            <w:tcW w:w="700" w:type="pct"/>
                          </w:tcPr>
                          <w:p w14:paraId="7339945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236±11 (BL)</w:t>
                            </w:r>
                          </w:p>
                        </w:tc>
                        <w:tc>
                          <w:tcPr>
                            <w:tcW w:w="509" w:type="pct"/>
                          </w:tcPr>
                          <w:p w14:paraId="02FD401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488FEAA6"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5429C2AA"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35.5±6.9</w:t>
                            </w:r>
                          </w:p>
                        </w:tc>
                        <w:tc>
                          <w:tcPr>
                            <w:tcW w:w="450" w:type="pct"/>
                          </w:tcPr>
                          <w:p w14:paraId="611DD4DD"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3.6±0.7</w:t>
                            </w:r>
                          </w:p>
                        </w:tc>
                        <w:tc>
                          <w:tcPr>
                            <w:tcW w:w="465" w:type="pct"/>
                          </w:tcPr>
                          <w:p w14:paraId="507C0BB5"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41DA0E66" w14:textId="77777777" w:rsidR="00AF63CD" w:rsidRPr="00AA4512" w:rsidRDefault="00AF63CD" w:rsidP="00F2391D">
                            <w:pPr>
                              <w:jc w:val="right"/>
                              <w:rPr>
                                <w:rFonts w:ascii="Arial" w:hAnsi="Arial" w:cs="Arial"/>
                                <w:bCs/>
                                <w:color w:val="FF0000"/>
                                <w:sz w:val="16"/>
                                <w:szCs w:val="16"/>
                              </w:rPr>
                            </w:pPr>
                            <w:r w:rsidRPr="00AA4512">
                              <w:rPr>
                                <w:rFonts w:ascii="Arial" w:hAnsi="Arial" w:cs="Arial"/>
                                <w:bCs/>
                                <w:color w:val="auto"/>
                                <w:sz w:val="16"/>
                                <w:szCs w:val="16"/>
                              </w:rPr>
                              <w:t>97</w:t>
                            </w:r>
                          </w:p>
                        </w:tc>
                      </w:tr>
                      <w:tr w:rsidR="00AF63CD" w:rsidRPr="00AA4512" w14:paraId="2B63CBDB" w14:textId="77777777" w:rsidTr="00F2391D">
                        <w:trPr>
                          <w:trHeight w:val="44"/>
                        </w:trPr>
                        <w:tc>
                          <w:tcPr>
                            <w:tcW w:w="544" w:type="pct"/>
                            <w:noWrap/>
                          </w:tcPr>
                          <w:p w14:paraId="41F35267" w14:textId="77777777" w:rsidR="00AF63CD" w:rsidRPr="00965134" w:rsidRDefault="00AF63CD" w:rsidP="00762AB4">
                            <w:pPr>
                              <w:jc w:val="right"/>
                              <w:rPr>
                                <w:rFonts w:ascii="Arial" w:hAnsi="Arial" w:cs="Arial"/>
                                <w:bCs/>
                                <w:color w:val="auto"/>
                                <w:sz w:val="2"/>
                                <w:szCs w:val="2"/>
                              </w:rPr>
                            </w:pPr>
                          </w:p>
                        </w:tc>
                        <w:tc>
                          <w:tcPr>
                            <w:tcW w:w="257" w:type="pct"/>
                          </w:tcPr>
                          <w:p w14:paraId="2EAD0193"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3E223B2B"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4244C77F" w14:textId="77777777" w:rsidR="00AF63CD" w:rsidRPr="00965134" w:rsidRDefault="00AF63CD" w:rsidP="00762AB4">
                            <w:pPr>
                              <w:jc w:val="right"/>
                              <w:rPr>
                                <w:rFonts w:ascii="Arial" w:hAnsi="Arial" w:cs="Arial"/>
                                <w:bCs/>
                                <w:color w:val="auto"/>
                                <w:sz w:val="2"/>
                                <w:szCs w:val="2"/>
                              </w:rPr>
                            </w:pPr>
                          </w:p>
                        </w:tc>
                        <w:tc>
                          <w:tcPr>
                            <w:tcW w:w="509" w:type="pct"/>
                          </w:tcPr>
                          <w:p w14:paraId="63A63C09" w14:textId="77777777" w:rsidR="00AF63CD" w:rsidRPr="00965134" w:rsidRDefault="00AF63CD" w:rsidP="00762AB4">
                            <w:pPr>
                              <w:jc w:val="right"/>
                              <w:rPr>
                                <w:rFonts w:ascii="Arial" w:hAnsi="Arial" w:cs="Arial"/>
                                <w:bCs/>
                                <w:color w:val="auto"/>
                                <w:sz w:val="2"/>
                                <w:szCs w:val="2"/>
                              </w:rPr>
                            </w:pPr>
                          </w:p>
                        </w:tc>
                        <w:tc>
                          <w:tcPr>
                            <w:tcW w:w="417" w:type="pct"/>
                          </w:tcPr>
                          <w:p w14:paraId="7B5A0A7F" w14:textId="77777777" w:rsidR="00AF63CD" w:rsidRPr="00965134" w:rsidRDefault="00AF63CD" w:rsidP="00762AB4">
                            <w:pPr>
                              <w:jc w:val="right"/>
                              <w:rPr>
                                <w:rFonts w:ascii="Arial" w:hAnsi="Arial" w:cs="Arial"/>
                                <w:bCs/>
                                <w:color w:val="auto"/>
                                <w:sz w:val="2"/>
                                <w:szCs w:val="2"/>
                              </w:rPr>
                            </w:pPr>
                          </w:p>
                        </w:tc>
                        <w:tc>
                          <w:tcPr>
                            <w:tcW w:w="705" w:type="pct"/>
                          </w:tcPr>
                          <w:p w14:paraId="48519330" w14:textId="77777777" w:rsidR="00AF63CD" w:rsidRPr="00965134" w:rsidRDefault="00AF63CD" w:rsidP="00762AB4">
                            <w:pPr>
                              <w:jc w:val="right"/>
                              <w:rPr>
                                <w:rFonts w:ascii="Arial" w:hAnsi="Arial" w:cs="Arial"/>
                                <w:bCs/>
                                <w:color w:val="auto"/>
                                <w:sz w:val="2"/>
                                <w:szCs w:val="2"/>
                              </w:rPr>
                            </w:pPr>
                          </w:p>
                        </w:tc>
                        <w:tc>
                          <w:tcPr>
                            <w:tcW w:w="450" w:type="pct"/>
                          </w:tcPr>
                          <w:p w14:paraId="7C886563" w14:textId="77777777" w:rsidR="00AF63CD" w:rsidRPr="00965134" w:rsidRDefault="00AF63CD" w:rsidP="00762AB4">
                            <w:pPr>
                              <w:jc w:val="right"/>
                              <w:rPr>
                                <w:rFonts w:ascii="Arial" w:hAnsi="Arial" w:cs="Arial"/>
                                <w:bCs/>
                                <w:color w:val="auto"/>
                                <w:sz w:val="2"/>
                                <w:szCs w:val="2"/>
                              </w:rPr>
                            </w:pPr>
                          </w:p>
                        </w:tc>
                        <w:tc>
                          <w:tcPr>
                            <w:tcW w:w="465" w:type="pct"/>
                          </w:tcPr>
                          <w:p w14:paraId="17A675B6" w14:textId="77777777" w:rsidR="00AF63CD" w:rsidRPr="00965134" w:rsidRDefault="00AF63CD" w:rsidP="00762AB4">
                            <w:pPr>
                              <w:jc w:val="right"/>
                              <w:rPr>
                                <w:rFonts w:ascii="Arial" w:hAnsi="Arial" w:cs="Arial"/>
                                <w:bCs/>
                                <w:color w:val="auto"/>
                                <w:sz w:val="2"/>
                                <w:szCs w:val="2"/>
                              </w:rPr>
                            </w:pPr>
                          </w:p>
                        </w:tc>
                        <w:tc>
                          <w:tcPr>
                            <w:tcW w:w="453" w:type="pct"/>
                          </w:tcPr>
                          <w:p w14:paraId="67FE8C93" w14:textId="77777777" w:rsidR="00AF63CD" w:rsidRPr="00965134" w:rsidRDefault="00AF63CD" w:rsidP="00762AB4">
                            <w:pPr>
                              <w:jc w:val="right"/>
                              <w:rPr>
                                <w:rFonts w:ascii="Arial" w:hAnsi="Arial" w:cs="Arial"/>
                                <w:bCs/>
                                <w:color w:val="auto"/>
                                <w:sz w:val="2"/>
                                <w:szCs w:val="2"/>
                              </w:rPr>
                            </w:pPr>
                          </w:p>
                        </w:tc>
                      </w:tr>
                      <w:tr w:rsidR="00AF63CD" w:rsidRPr="00AA4512" w14:paraId="7C09BCE6" w14:textId="77777777" w:rsidTr="00F2391D">
                        <w:trPr>
                          <w:trHeight w:val="83"/>
                        </w:trPr>
                        <w:tc>
                          <w:tcPr>
                            <w:tcW w:w="544" w:type="pct"/>
                            <w:noWrap/>
                          </w:tcPr>
                          <w:p w14:paraId="2E904BFA" w14:textId="4F7C997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-01-26</w:t>
                            </w:r>
                          </w:p>
                        </w:tc>
                        <w:tc>
                          <w:tcPr>
                            <w:tcW w:w="257" w:type="pct"/>
                          </w:tcPr>
                          <w:p w14:paraId="70BF913B"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39</w:t>
                            </w:r>
                          </w:p>
                        </w:tc>
                        <w:tc>
                          <w:tcPr>
                            <w:tcW w:w="500" w:type="pct"/>
                          </w:tcPr>
                          <w:p w14:paraId="0033755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11:49:55-11:56:58</w:t>
                            </w:r>
                          </w:p>
                        </w:tc>
                        <w:tc>
                          <w:tcPr>
                            <w:tcW w:w="700" w:type="pct"/>
                          </w:tcPr>
                          <w:p w14:paraId="5129CD5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1130±22 (BL)</w:t>
                            </w:r>
                          </w:p>
                        </w:tc>
                        <w:tc>
                          <w:tcPr>
                            <w:tcW w:w="509" w:type="pct"/>
                          </w:tcPr>
                          <w:p w14:paraId="4BB7860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w:t>
                            </w:r>
                            <w:r>
                              <w:rPr>
                                <w:rFonts w:ascii="Arial" w:hAnsi="Arial" w:cs="Arial"/>
                                <w:bCs/>
                                <w:color w:val="auto"/>
                                <w:sz w:val="16"/>
                                <w:szCs w:val="16"/>
                              </w:rPr>
                              <w:t>2</w:t>
                            </w:r>
                            <w:r w:rsidRPr="00AA4512">
                              <w:rPr>
                                <w:rFonts w:ascii="Arial" w:hAnsi="Arial" w:cs="Arial"/>
                                <w:bCs/>
                                <w:color w:val="auto"/>
                                <w:sz w:val="16"/>
                                <w:szCs w:val="16"/>
                              </w:rPr>
                              <w:t>00</w:t>
                            </w:r>
                          </w:p>
                        </w:tc>
                        <w:tc>
                          <w:tcPr>
                            <w:tcW w:w="417" w:type="pct"/>
                          </w:tcPr>
                          <w:p w14:paraId="5A9DB9B2"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6FE9C4D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54±27.7</w:t>
                            </w:r>
                          </w:p>
                        </w:tc>
                        <w:tc>
                          <w:tcPr>
                            <w:tcW w:w="450" w:type="pct"/>
                          </w:tcPr>
                          <w:p w14:paraId="7632655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3.7±0.8</w:t>
                            </w:r>
                          </w:p>
                        </w:tc>
                        <w:tc>
                          <w:tcPr>
                            <w:tcW w:w="465" w:type="pct"/>
                          </w:tcPr>
                          <w:p w14:paraId="0667B692"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53D3B66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1216</w:t>
                            </w:r>
                          </w:p>
                        </w:tc>
                      </w:tr>
                      <w:tr w:rsidR="00AF63CD" w:rsidRPr="00AA4512" w14:paraId="76DCA9D0" w14:textId="77777777" w:rsidTr="00F2391D">
                        <w:trPr>
                          <w:trHeight w:val="83"/>
                        </w:trPr>
                        <w:tc>
                          <w:tcPr>
                            <w:tcW w:w="544" w:type="pct"/>
                            <w:noWrap/>
                          </w:tcPr>
                          <w:p w14:paraId="1CA0ACD5" w14:textId="1871538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-01-26</w:t>
                            </w:r>
                          </w:p>
                        </w:tc>
                        <w:tc>
                          <w:tcPr>
                            <w:tcW w:w="257" w:type="pct"/>
                          </w:tcPr>
                          <w:p w14:paraId="5B1322CC"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49</w:t>
                            </w:r>
                          </w:p>
                        </w:tc>
                        <w:tc>
                          <w:tcPr>
                            <w:tcW w:w="500" w:type="pct"/>
                          </w:tcPr>
                          <w:p w14:paraId="082AC787"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13:00:22-13:07:25</w:t>
                            </w:r>
                          </w:p>
                        </w:tc>
                        <w:tc>
                          <w:tcPr>
                            <w:tcW w:w="700" w:type="pct"/>
                          </w:tcPr>
                          <w:p w14:paraId="6C352A3B"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1408±394 (FT)</w:t>
                            </w:r>
                          </w:p>
                        </w:tc>
                        <w:tc>
                          <w:tcPr>
                            <w:tcW w:w="509" w:type="pct"/>
                          </w:tcPr>
                          <w:p w14:paraId="4EA20F5F"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w:t>
                            </w:r>
                            <w:r>
                              <w:rPr>
                                <w:rFonts w:ascii="Arial" w:hAnsi="Arial" w:cs="Arial"/>
                                <w:bCs/>
                                <w:color w:val="auto"/>
                                <w:sz w:val="16"/>
                                <w:szCs w:val="16"/>
                              </w:rPr>
                              <w:t>2</w:t>
                            </w:r>
                            <w:r w:rsidRPr="0018443C">
                              <w:rPr>
                                <w:rFonts w:ascii="Arial" w:hAnsi="Arial" w:cs="Arial"/>
                                <w:bCs/>
                                <w:color w:val="auto"/>
                                <w:sz w:val="16"/>
                                <w:szCs w:val="16"/>
                              </w:rPr>
                              <w:t>00</w:t>
                            </w:r>
                          </w:p>
                        </w:tc>
                        <w:tc>
                          <w:tcPr>
                            <w:tcW w:w="417" w:type="pct"/>
                          </w:tcPr>
                          <w:p w14:paraId="3A3485C1"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Yes</w:t>
                            </w:r>
                          </w:p>
                        </w:tc>
                        <w:tc>
                          <w:tcPr>
                            <w:tcW w:w="705" w:type="pct"/>
                          </w:tcPr>
                          <w:p w14:paraId="0BFC1994"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63.9±91.4</w:t>
                            </w:r>
                          </w:p>
                        </w:tc>
                        <w:tc>
                          <w:tcPr>
                            <w:tcW w:w="450" w:type="pct"/>
                          </w:tcPr>
                          <w:p w14:paraId="616DFBC9"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4.4±0.5</w:t>
                            </w:r>
                          </w:p>
                        </w:tc>
                        <w:tc>
                          <w:tcPr>
                            <w:tcW w:w="465" w:type="pct"/>
                          </w:tcPr>
                          <w:p w14:paraId="536130A0"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52934576"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467</w:t>
                            </w:r>
                          </w:p>
                        </w:tc>
                      </w:tr>
                      <w:tr w:rsidR="00AF63CD" w:rsidRPr="00AA4512" w14:paraId="5B3F6F44" w14:textId="77777777" w:rsidTr="00F2391D">
                        <w:trPr>
                          <w:trHeight w:val="44"/>
                        </w:trPr>
                        <w:tc>
                          <w:tcPr>
                            <w:tcW w:w="544" w:type="pct"/>
                            <w:noWrap/>
                          </w:tcPr>
                          <w:p w14:paraId="0A6B8AA0" w14:textId="77777777" w:rsidR="00AF63CD" w:rsidRPr="00965134" w:rsidRDefault="00AF63CD" w:rsidP="00762AB4">
                            <w:pPr>
                              <w:jc w:val="right"/>
                              <w:rPr>
                                <w:rFonts w:ascii="Arial" w:hAnsi="Arial" w:cs="Arial"/>
                                <w:bCs/>
                                <w:color w:val="auto"/>
                                <w:sz w:val="2"/>
                                <w:szCs w:val="2"/>
                              </w:rPr>
                            </w:pPr>
                          </w:p>
                        </w:tc>
                        <w:tc>
                          <w:tcPr>
                            <w:tcW w:w="257" w:type="pct"/>
                          </w:tcPr>
                          <w:p w14:paraId="5AB1CB8E"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71DADF99"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74C0E8B0" w14:textId="77777777" w:rsidR="00AF63CD" w:rsidRPr="00965134" w:rsidRDefault="00AF63CD" w:rsidP="00762AB4">
                            <w:pPr>
                              <w:jc w:val="right"/>
                              <w:rPr>
                                <w:rFonts w:ascii="Arial" w:hAnsi="Arial" w:cs="Arial"/>
                                <w:bCs/>
                                <w:color w:val="auto"/>
                                <w:sz w:val="2"/>
                                <w:szCs w:val="2"/>
                              </w:rPr>
                            </w:pPr>
                          </w:p>
                        </w:tc>
                        <w:tc>
                          <w:tcPr>
                            <w:tcW w:w="509" w:type="pct"/>
                          </w:tcPr>
                          <w:p w14:paraId="27ABAEBC" w14:textId="77777777" w:rsidR="00AF63CD" w:rsidRPr="00965134" w:rsidRDefault="00AF63CD" w:rsidP="00762AB4">
                            <w:pPr>
                              <w:jc w:val="right"/>
                              <w:rPr>
                                <w:rFonts w:ascii="Arial" w:hAnsi="Arial" w:cs="Arial"/>
                                <w:bCs/>
                                <w:color w:val="auto"/>
                                <w:sz w:val="2"/>
                                <w:szCs w:val="2"/>
                              </w:rPr>
                            </w:pPr>
                          </w:p>
                        </w:tc>
                        <w:tc>
                          <w:tcPr>
                            <w:tcW w:w="417" w:type="pct"/>
                          </w:tcPr>
                          <w:p w14:paraId="005B3373" w14:textId="77777777" w:rsidR="00AF63CD" w:rsidRPr="00965134" w:rsidRDefault="00AF63CD" w:rsidP="00762AB4">
                            <w:pPr>
                              <w:jc w:val="right"/>
                              <w:rPr>
                                <w:rFonts w:ascii="Arial" w:hAnsi="Arial" w:cs="Arial"/>
                                <w:bCs/>
                                <w:color w:val="auto"/>
                                <w:sz w:val="2"/>
                                <w:szCs w:val="2"/>
                              </w:rPr>
                            </w:pPr>
                          </w:p>
                        </w:tc>
                        <w:tc>
                          <w:tcPr>
                            <w:tcW w:w="705" w:type="pct"/>
                          </w:tcPr>
                          <w:p w14:paraId="45D16B63" w14:textId="77777777" w:rsidR="00AF63CD" w:rsidRPr="00965134" w:rsidRDefault="00AF63CD" w:rsidP="00762AB4">
                            <w:pPr>
                              <w:jc w:val="right"/>
                              <w:rPr>
                                <w:rFonts w:ascii="Arial" w:hAnsi="Arial" w:cs="Arial"/>
                                <w:bCs/>
                                <w:color w:val="auto"/>
                                <w:sz w:val="2"/>
                                <w:szCs w:val="2"/>
                              </w:rPr>
                            </w:pPr>
                          </w:p>
                        </w:tc>
                        <w:tc>
                          <w:tcPr>
                            <w:tcW w:w="450" w:type="pct"/>
                          </w:tcPr>
                          <w:p w14:paraId="0E11A00B" w14:textId="77777777" w:rsidR="00AF63CD" w:rsidRPr="00965134" w:rsidRDefault="00AF63CD" w:rsidP="00762AB4">
                            <w:pPr>
                              <w:jc w:val="right"/>
                              <w:rPr>
                                <w:rFonts w:ascii="Arial" w:hAnsi="Arial" w:cs="Arial"/>
                                <w:bCs/>
                                <w:color w:val="auto"/>
                                <w:sz w:val="2"/>
                                <w:szCs w:val="2"/>
                              </w:rPr>
                            </w:pPr>
                          </w:p>
                        </w:tc>
                        <w:tc>
                          <w:tcPr>
                            <w:tcW w:w="465" w:type="pct"/>
                          </w:tcPr>
                          <w:p w14:paraId="55357726" w14:textId="77777777" w:rsidR="00AF63CD" w:rsidRPr="00965134" w:rsidRDefault="00AF63CD" w:rsidP="00762AB4">
                            <w:pPr>
                              <w:jc w:val="right"/>
                              <w:rPr>
                                <w:rFonts w:ascii="Arial" w:hAnsi="Arial" w:cs="Arial"/>
                                <w:bCs/>
                                <w:color w:val="auto"/>
                                <w:sz w:val="2"/>
                                <w:szCs w:val="2"/>
                              </w:rPr>
                            </w:pPr>
                          </w:p>
                        </w:tc>
                        <w:tc>
                          <w:tcPr>
                            <w:tcW w:w="453" w:type="pct"/>
                          </w:tcPr>
                          <w:p w14:paraId="7F28CCA2" w14:textId="77777777" w:rsidR="00AF63CD" w:rsidRPr="00965134" w:rsidRDefault="00AF63CD" w:rsidP="00762AB4">
                            <w:pPr>
                              <w:jc w:val="right"/>
                              <w:rPr>
                                <w:rFonts w:ascii="Arial" w:hAnsi="Arial" w:cs="Arial"/>
                                <w:bCs/>
                                <w:color w:val="auto"/>
                                <w:sz w:val="2"/>
                                <w:szCs w:val="2"/>
                              </w:rPr>
                            </w:pPr>
                          </w:p>
                        </w:tc>
                      </w:tr>
                      <w:tr w:rsidR="00AF63CD" w:rsidRPr="00AA4512" w14:paraId="3AD209C5" w14:textId="77777777" w:rsidTr="00F2391D">
                        <w:trPr>
                          <w:trHeight w:val="83"/>
                        </w:trPr>
                        <w:tc>
                          <w:tcPr>
                            <w:tcW w:w="544" w:type="pct"/>
                            <w:noWrap/>
                          </w:tcPr>
                          <w:p w14:paraId="2B9C6CD4" w14:textId="5419246F"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-01-28</w:t>
                            </w:r>
                          </w:p>
                        </w:tc>
                        <w:tc>
                          <w:tcPr>
                            <w:tcW w:w="257" w:type="pct"/>
                          </w:tcPr>
                          <w:p w14:paraId="2B07D4C9"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48</w:t>
                            </w:r>
                          </w:p>
                        </w:tc>
                        <w:tc>
                          <w:tcPr>
                            <w:tcW w:w="500" w:type="pct"/>
                          </w:tcPr>
                          <w:p w14:paraId="667AFFB4"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12:52:48-12:59:51</w:t>
                            </w:r>
                          </w:p>
                        </w:tc>
                        <w:tc>
                          <w:tcPr>
                            <w:tcW w:w="700" w:type="pct"/>
                          </w:tcPr>
                          <w:p w14:paraId="17B090AF"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1866±2 (FT)</w:t>
                            </w:r>
                          </w:p>
                        </w:tc>
                        <w:tc>
                          <w:tcPr>
                            <w:tcW w:w="509" w:type="pct"/>
                          </w:tcPr>
                          <w:p w14:paraId="6BAB3973"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1700</w:t>
                            </w:r>
                          </w:p>
                        </w:tc>
                        <w:tc>
                          <w:tcPr>
                            <w:tcW w:w="417" w:type="pct"/>
                          </w:tcPr>
                          <w:p w14:paraId="22C7F39B"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No</w:t>
                            </w:r>
                          </w:p>
                        </w:tc>
                        <w:tc>
                          <w:tcPr>
                            <w:tcW w:w="705" w:type="pct"/>
                          </w:tcPr>
                          <w:p w14:paraId="6BD93A7A"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18.1±5.1</w:t>
                            </w:r>
                          </w:p>
                        </w:tc>
                        <w:tc>
                          <w:tcPr>
                            <w:tcW w:w="450" w:type="pct"/>
                          </w:tcPr>
                          <w:p w14:paraId="07A54ADE"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8.9±0.5</w:t>
                            </w:r>
                          </w:p>
                        </w:tc>
                        <w:tc>
                          <w:tcPr>
                            <w:tcW w:w="465" w:type="pct"/>
                          </w:tcPr>
                          <w:p w14:paraId="6B35D387"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0B00DAAE"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398</w:t>
                            </w:r>
                          </w:p>
                        </w:tc>
                      </w:tr>
                      <w:tr w:rsidR="00AF63CD" w:rsidRPr="00AA4512" w14:paraId="463FC703" w14:textId="77777777" w:rsidTr="00F2391D">
                        <w:trPr>
                          <w:trHeight w:val="44"/>
                        </w:trPr>
                        <w:tc>
                          <w:tcPr>
                            <w:tcW w:w="544" w:type="pct"/>
                            <w:noWrap/>
                          </w:tcPr>
                          <w:p w14:paraId="26CDAC20" w14:textId="77777777" w:rsidR="00AF63CD" w:rsidRPr="00965134" w:rsidRDefault="00AF63CD" w:rsidP="00762AB4">
                            <w:pPr>
                              <w:jc w:val="right"/>
                              <w:rPr>
                                <w:rFonts w:ascii="Arial" w:hAnsi="Arial" w:cs="Arial"/>
                                <w:bCs/>
                                <w:color w:val="auto"/>
                                <w:sz w:val="2"/>
                                <w:szCs w:val="2"/>
                              </w:rPr>
                            </w:pPr>
                          </w:p>
                        </w:tc>
                        <w:tc>
                          <w:tcPr>
                            <w:tcW w:w="257" w:type="pct"/>
                          </w:tcPr>
                          <w:p w14:paraId="3B510E22"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2F980545"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760EF683" w14:textId="77777777" w:rsidR="00AF63CD" w:rsidRPr="00965134" w:rsidRDefault="00AF63CD" w:rsidP="00762AB4">
                            <w:pPr>
                              <w:jc w:val="right"/>
                              <w:rPr>
                                <w:rFonts w:ascii="Arial" w:hAnsi="Arial" w:cs="Arial"/>
                                <w:bCs/>
                                <w:color w:val="auto"/>
                                <w:sz w:val="2"/>
                                <w:szCs w:val="2"/>
                              </w:rPr>
                            </w:pPr>
                          </w:p>
                        </w:tc>
                        <w:tc>
                          <w:tcPr>
                            <w:tcW w:w="509" w:type="pct"/>
                          </w:tcPr>
                          <w:p w14:paraId="3714069D" w14:textId="77777777" w:rsidR="00AF63CD" w:rsidRPr="00965134" w:rsidRDefault="00AF63CD" w:rsidP="00762AB4">
                            <w:pPr>
                              <w:jc w:val="right"/>
                              <w:rPr>
                                <w:rFonts w:ascii="Arial" w:hAnsi="Arial" w:cs="Arial"/>
                                <w:bCs/>
                                <w:color w:val="auto"/>
                                <w:sz w:val="2"/>
                                <w:szCs w:val="2"/>
                              </w:rPr>
                            </w:pPr>
                          </w:p>
                        </w:tc>
                        <w:tc>
                          <w:tcPr>
                            <w:tcW w:w="417" w:type="pct"/>
                          </w:tcPr>
                          <w:p w14:paraId="164E74CD" w14:textId="77777777" w:rsidR="00AF63CD" w:rsidRPr="00965134" w:rsidRDefault="00AF63CD" w:rsidP="00762AB4">
                            <w:pPr>
                              <w:jc w:val="right"/>
                              <w:rPr>
                                <w:rFonts w:ascii="Arial" w:hAnsi="Arial" w:cs="Arial"/>
                                <w:bCs/>
                                <w:color w:val="auto"/>
                                <w:sz w:val="2"/>
                                <w:szCs w:val="2"/>
                              </w:rPr>
                            </w:pPr>
                          </w:p>
                        </w:tc>
                        <w:tc>
                          <w:tcPr>
                            <w:tcW w:w="705" w:type="pct"/>
                          </w:tcPr>
                          <w:p w14:paraId="5AE3A60D" w14:textId="77777777" w:rsidR="00AF63CD" w:rsidRPr="00965134" w:rsidRDefault="00AF63CD" w:rsidP="00762AB4">
                            <w:pPr>
                              <w:jc w:val="right"/>
                              <w:rPr>
                                <w:rFonts w:ascii="Arial" w:hAnsi="Arial" w:cs="Arial"/>
                                <w:bCs/>
                                <w:color w:val="auto"/>
                                <w:sz w:val="2"/>
                                <w:szCs w:val="2"/>
                              </w:rPr>
                            </w:pPr>
                          </w:p>
                        </w:tc>
                        <w:tc>
                          <w:tcPr>
                            <w:tcW w:w="450" w:type="pct"/>
                          </w:tcPr>
                          <w:p w14:paraId="6A6628CC" w14:textId="77777777" w:rsidR="00AF63CD" w:rsidRPr="00965134" w:rsidRDefault="00AF63CD" w:rsidP="00762AB4">
                            <w:pPr>
                              <w:jc w:val="right"/>
                              <w:rPr>
                                <w:rFonts w:ascii="Arial" w:hAnsi="Arial" w:cs="Arial"/>
                                <w:bCs/>
                                <w:color w:val="auto"/>
                                <w:sz w:val="2"/>
                                <w:szCs w:val="2"/>
                              </w:rPr>
                            </w:pPr>
                          </w:p>
                        </w:tc>
                        <w:tc>
                          <w:tcPr>
                            <w:tcW w:w="465" w:type="pct"/>
                          </w:tcPr>
                          <w:p w14:paraId="6C37FF69" w14:textId="77777777" w:rsidR="00AF63CD" w:rsidRPr="00965134" w:rsidRDefault="00AF63CD" w:rsidP="00762AB4">
                            <w:pPr>
                              <w:jc w:val="right"/>
                              <w:rPr>
                                <w:rFonts w:ascii="Arial" w:hAnsi="Arial" w:cs="Arial"/>
                                <w:bCs/>
                                <w:color w:val="auto"/>
                                <w:sz w:val="2"/>
                                <w:szCs w:val="2"/>
                              </w:rPr>
                            </w:pPr>
                          </w:p>
                        </w:tc>
                        <w:tc>
                          <w:tcPr>
                            <w:tcW w:w="453" w:type="pct"/>
                          </w:tcPr>
                          <w:p w14:paraId="3B4E4F2A" w14:textId="77777777" w:rsidR="00AF63CD" w:rsidRPr="00965134" w:rsidRDefault="00AF63CD" w:rsidP="00762AB4">
                            <w:pPr>
                              <w:jc w:val="right"/>
                              <w:rPr>
                                <w:rFonts w:ascii="Arial" w:hAnsi="Arial" w:cs="Arial"/>
                                <w:bCs/>
                                <w:color w:val="auto"/>
                                <w:sz w:val="2"/>
                                <w:szCs w:val="2"/>
                              </w:rPr>
                            </w:pPr>
                          </w:p>
                        </w:tc>
                      </w:tr>
                      <w:tr w:rsidR="00AF63CD" w:rsidRPr="00AA4512" w14:paraId="54F447BF" w14:textId="77777777" w:rsidTr="00F2391D">
                        <w:trPr>
                          <w:trHeight w:val="83"/>
                        </w:trPr>
                        <w:tc>
                          <w:tcPr>
                            <w:tcW w:w="544" w:type="pct"/>
                            <w:noWrap/>
                          </w:tcPr>
                          <w:p w14:paraId="17C2A63E" w14:textId="3378AC98"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-01-30</w:t>
                            </w:r>
                          </w:p>
                        </w:tc>
                        <w:tc>
                          <w:tcPr>
                            <w:tcW w:w="257" w:type="pct"/>
                          </w:tcPr>
                          <w:p w14:paraId="21705E6F"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33</w:t>
                            </w:r>
                          </w:p>
                        </w:tc>
                        <w:tc>
                          <w:tcPr>
                            <w:tcW w:w="500" w:type="pct"/>
                          </w:tcPr>
                          <w:p w14:paraId="6EE38DD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9:42:52-9:49:55</w:t>
                            </w:r>
                          </w:p>
                        </w:tc>
                        <w:tc>
                          <w:tcPr>
                            <w:tcW w:w="700" w:type="pct"/>
                          </w:tcPr>
                          <w:p w14:paraId="2AC5F9F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2485±160 (FT)</w:t>
                            </w:r>
                          </w:p>
                        </w:tc>
                        <w:tc>
                          <w:tcPr>
                            <w:tcW w:w="509" w:type="pct"/>
                          </w:tcPr>
                          <w:p w14:paraId="0813C98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7A282F5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72AD05E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23.8±9.6</w:t>
                            </w:r>
                          </w:p>
                        </w:tc>
                        <w:tc>
                          <w:tcPr>
                            <w:tcW w:w="450" w:type="pct"/>
                          </w:tcPr>
                          <w:p w14:paraId="72C76A8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6.8±0.9</w:t>
                            </w:r>
                          </w:p>
                        </w:tc>
                        <w:tc>
                          <w:tcPr>
                            <w:tcW w:w="465" w:type="pct"/>
                          </w:tcPr>
                          <w:p w14:paraId="674E4BCD"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41BEEF6F"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3386</w:t>
                            </w:r>
                          </w:p>
                        </w:tc>
                      </w:tr>
                      <w:tr w:rsidR="00AF63CD" w:rsidRPr="00AA4512" w14:paraId="72CF4A1A" w14:textId="77777777" w:rsidTr="00F2391D">
                        <w:trPr>
                          <w:trHeight w:val="83"/>
                        </w:trPr>
                        <w:tc>
                          <w:tcPr>
                            <w:tcW w:w="544" w:type="pct"/>
                            <w:noWrap/>
                          </w:tcPr>
                          <w:p w14:paraId="3A713CBC" w14:textId="5173B62C" w:rsidR="00AF63CD" w:rsidRPr="00AA4512" w:rsidRDefault="00AF63CD" w:rsidP="00F2391D">
                            <w:pPr>
                              <w:jc w:val="right"/>
                              <w:rPr>
                                <w:rFonts w:ascii="Arial" w:hAnsi="Arial" w:cs="Arial"/>
                                <w:bCs/>
                                <w:color w:val="auto"/>
                                <w:sz w:val="16"/>
                                <w:szCs w:val="16"/>
                              </w:rPr>
                            </w:pPr>
                            <w:r w:rsidRPr="00332E83">
                              <w:rPr>
                                <w:rFonts w:ascii="Arial" w:hAnsi="Arial" w:cs="Arial"/>
                                <w:bCs/>
                                <w:color w:val="auto"/>
                                <w:sz w:val="16"/>
                                <w:szCs w:val="16"/>
                              </w:rPr>
                              <w:t>2018-01-30</w:t>
                            </w:r>
                          </w:p>
                        </w:tc>
                        <w:tc>
                          <w:tcPr>
                            <w:tcW w:w="257" w:type="pct"/>
                          </w:tcPr>
                          <w:p w14:paraId="2533C3AD"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44</w:t>
                            </w:r>
                          </w:p>
                        </w:tc>
                        <w:tc>
                          <w:tcPr>
                            <w:tcW w:w="500" w:type="pct"/>
                          </w:tcPr>
                          <w:p w14:paraId="4DE69359"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11:00:25-11:07:28</w:t>
                            </w:r>
                          </w:p>
                        </w:tc>
                        <w:tc>
                          <w:tcPr>
                            <w:tcW w:w="700" w:type="pct"/>
                          </w:tcPr>
                          <w:p w14:paraId="21AF8C75"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1259±38 (BL)</w:t>
                            </w:r>
                          </w:p>
                        </w:tc>
                        <w:tc>
                          <w:tcPr>
                            <w:tcW w:w="509" w:type="pct"/>
                          </w:tcPr>
                          <w:p w14:paraId="66AC3726"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1650</w:t>
                            </w:r>
                          </w:p>
                        </w:tc>
                        <w:tc>
                          <w:tcPr>
                            <w:tcW w:w="417" w:type="pct"/>
                          </w:tcPr>
                          <w:p w14:paraId="77CC940E"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No</w:t>
                            </w:r>
                          </w:p>
                        </w:tc>
                        <w:tc>
                          <w:tcPr>
                            <w:tcW w:w="705" w:type="pct"/>
                          </w:tcPr>
                          <w:p w14:paraId="7E58C276"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73.6±87.4</w:t>
                            </w:r>
                          </w:p>
                        </w:tc>
                        <w:tc>
                          <w:tcPr>
                            <w:tcW w:w="450" w:type="pct"/>
                          </w:tcPr>
                          <w:p w14:paraId="2E291FEE" w14:textId="77777777" w:rsidR="00AF63CD" w:rsidRPr="0018443C" w:rsidRDefault="00AF63CD" w:rsidP="00F2391D">
                            <w:pPr>
                              <w:jc w:val="right"/>
                              <w:rPr>
                                <w:rFonts w:ascii="Arial" w:hAnsi="Arial" w:cs="Arial"/>
                                <w:bCs/>
                                <w:color w:val="auto"/>
                                <w:sz w:val="16"/>
                                <w:szCs w:val="16"/>
                              </w:rPr>
                            </w:pPr>
                            <w:r w:rsidRPr="0018443C">
                              <w:rPr>
                                <w:rFonts w:ascii="Arial" w:hAnsi="Arial" w:cs="Arial"/>
                                <w:bCs/>
                                <w:color w:val="auto"/>
                                <w:sz w:val="16"/>
                                <w:szCs w:val="16"/>
                              </w:rPr>
                              <w:t>4.4±1.8</w:t>
                            </w:r>
                          </w:p>
                        </w:tc>
                        <w:tc>
                          <w:tcPr>
                            <w:tcW w:w="465" w:type="pct"/>
                          </w:tcPr>
                          <w:p w14:paraId="7ABAB90F"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685A7F3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 xml:space="preserve">284 </w:t>
                            </w:r>
                          </w:p>
                        </w:tc>
                      </w:tr>
                      <w:tr w:rsidR="00AF63CD" w:rsidRPr="00AA4512" w14:paraId="5A7EEF87" w14:textId="77777777" w:rsidTr="00F2391D">
                        <w:trPr>
                          <w:trHeight w:val="83"/>
                        </w:trPr>
                        <w:tc>
                          <w:tcPr>
                            <w:tcW w:w="544" w:type="pct"/>
                            <w:noWrap/>
                          </w:tcPr>
                          <w:p w14:paraId="155AC195" w14:textId="02CF5A13" w:rsidR="00AF63CD" w:rsidRPr="00AA4512" w:rsidRDefault="00AF63CD" w:rsidP="00F2391D">
                            <w:pPr>
                              <w:jc w:val="right"/>
                              <w:rPr>
                                <w:rFonts w:ascii="Arial" w:hAnsi="Arial" w:cs="Arial"/>
                                <w:bCs/>
                                <w:color w:val="auto"/>
                                <w:sz w:val="16"/>
                                <w:szCs w:val="16"/>
                              </w:rPr>
                            </w:pPr>
                            <w:r w:rsidRPr="00332E83">
                              <w:rPr>
                                <w:rFonts w:ascii="Arial" w:hAnsi="Arial" w:cs="Arial"/>
                                <w:bCs/>
                                <w:color w:val="auto"/>
                                <w:sz w:val="16"/>
                                <w:szCs w:val="16"/>
                              </w:rPr>
                              <w:t>2018-01-30</w:t>
                            </w:r>
                          </w:p>
                        </w:tc>
                        <w:tc>
                          <w:tcPr>
                            <w:tcW w:w="257" w:type="pct"/>
                          </w:tcPr>
                          <w:p w14:paraId="55C1279A"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64</w:t>
                            </w:r>
                          </w:p>
                        </w:tc>
                        <w:tc>
                          <w:tcPr>
                            <w:tcW w:w="500" w:type="pct"/>
                          </w:tcPr>
                          <w:p w14:paraId="6E191ACE"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13:21:21-13:28:24</w:t>
                            </w:r>
                          </w:p>
                        </w:tc>
                        <w:tc>
                          <w:tcPr>
                            <w:tcW w:w="700" w:type="pct"/>
                          </w:tcPr>
                          <w:p w14:paraId="5426453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1508±2 (BL)</w:t>
                            </w:r>
                          </w:p>
                        </w:tc>
                        <w:tc>
                          <w:tcPr>
                            <w:tcW w:w="509" w:type="pct"/>
                          </w:tcPr>
                          <w:p w14:paraId="5B3992D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1650</w:t>
                            </w:r>
                          </w:p>
                        </w:tc>
                        <w:tc>
                          <w:tcPr>
                            <w:tcW w:w="417" w:type="pct"/>
                          </w:tcPr>
                          <w:p w14:paraId="4AC214D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12A78AA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10.5±3.2</w:t>
                            </w:r>
                          </w:p>
                        </w:tc>
                        <w:tc>
                          <w:tcPr>
                            <w:tcW w:w="450" w:type="pct"/>
                          </w:tcPr>
                          <w:p w14:paraId="407EE1C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4.6±0.4</w:t>
                            </w:r>
                          </w:p>
                        </w:tc>
                        <w:tc>
                          <w:tcPr>
                            <w:tcW w:w="465" w:type="pct"/>
                          </w:tcPr>
                          <w:p w14:paraId="5EA7DF6A" w14:textId="77777777" w:rsidR="00AF63CD" w:rsidRPr="00AA4512" w:rsidRDefault="00AF63CD" w:rsidP="00F2391D">
                            <w:pPr>
                              <w:jc w:val="right"/>
                              <w:rPr>
                                <w:rFonts w:ascii="Arial" w:hAnsi="Arial" w:cs="Arial"/>
                                <w:bCs/>
                                <w:color w:val="auto"/>
                                <w:sz w:val="14"/>
                                <w:szCs w:val="14"/>
                              </w:rPr>
                            </w:pPr>
                            <w:r>
                              <w:rPr>
                                <w:rFonts w:ascii="Arial" w:hAnsi="Arial" w:cs="Arial"/>
                                <w:bCs/>
                                <w:color w:val="auto"/>
                                <w:sz w:val="14"/>
                                <w:szCs w:val="14"/>
                              </w:rPr>
                              <w:t xml:space="preserve">CCSEM &amp; </w:t>
                            </w:r>
                            <w:r w:rsidRPr="00AA4512">
                              <w:rPr>
                                <w:rFonts w:ascii="Arial" w:hAnsi="Arial" w:cs="Arial"/>
                                <w:bCs/>
                                <w:color w:val="auto"/>
                                <w:sz w:val="14"/>
                                <w:szCs w:val="14"/>
                              </w:rPr>
                              <w:t>STXM</w:t>
                            </w:r>
                          </w:p>
                        </w:tc>
                        <w:tc>
                          <w:tcPr>
                            <w:tcW w:w="453" w:type="pct"/>
                          </w:tcPr>
                          <w:p w14:paraId="6932BCB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955 &amp; 268</w:t>
                            </w:r>
                          </w:p>
                        </w:tc>
                      </w:tr>
                      <w:tr w:rsidR="00AF63CD" w:rsidRPr="00AA4512" w14:paraId="3843D60A" w14:textId="77777777" w:rsidTr="00F2391D">
                        <w:trPr>
                          <w:trHeight w:val="44"/>
                        </w:trPr>
                        <w:tc>
                          <w:tcPr>
                            <w:tcW w:w="544" w:type="pct"/>
                            <w:noWrap/>
                          </w:tcPr>
                          <w:p w14:paraId="52B80494" w14:textId="77777777" w:rsidR="00AF63CD" w:rsidRPr="00965134" w:rsidRDefault="00AF63CD" w:rsidP="00762AB4">
                            <w:pPr>
                              <w:jc w:val="right"/>
                              <w:rPr>
                                <w:rFonts w:ascii="Arial" w:hAnsi="Arial" w:cs="Arial"/>
                                <w:bCs/>
                                <w:color w:val="auto"/>
                                <w:sz w:val="2"/>
                                <w:szCs w:val="2"/>
                              </w:rPr>
                            </w:pPr>
                          </w:p>
                        </w:tc>
                        <w:tc>
                          <w:tcPr>
                            <w:tcW w:w="257" w:type="pct"/>
                          </w:tcPr>
                          <w:p w14:paraId="7894893D"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500" w:type="pct"/>
                          </w:tcPr>
                          <w:p w14:paraId="7561E371" w14:textId="77777777" w:rsidR="00AF63CD" w:rsidRPr="00965134" w:rsidRDefault="00AF63CD" w:rsidP="00762AB4">
                            <w:pPr>
                              <w:pStyle w:val="DecimalAligned"/>
                              <w:spacing w:after="0" w:line="240" w:lineRule="auto"/>
                              <w:jc w:val="right"/>
                              <w:rPr>
                                <w:rFonts w:ascii="Arial" w:hAnsi="Arial" w:cs="Arial"/>
                                <w:bCs/>
                                <w:color w:val="auto"/>
                                <w:sz w:val="2"/>
                                <w:szCs w:val="2"/>
                              </w:rPr>
                            </w:pPr>
                          </w:p>
                        </w:tc>
                        <w:tc>
                          <w:tcPr>
                            <w:tcW w:w="700" w:type="pct"/>
                          </w:tcPr>
                          <w:p w14:paraId="475F50AC" w14:textId="77777777" w:rsidR="00AF63CD" w:rsidRPr="00965134" w:rsidRDefault="00AF63CD" w:rsidP="00762AB4">
                            <w:pPr>
                              <w:jc w:val="right"/>
                              <w:rPr>
                                <w:rFonts w:ascii="Arial" w:hAnsi="Arial" w:cs="Arial"/>
                                <w:bCs/>
                                <w:color w:val="auto"/>
                                <w:sz w:val="2"/>
                                <w:szCs w:val="2"/>
                              </w:rPr>
                            </w:pPr>
                          </w:p>
                        </w:tc>
                        <w:tc>
                          <w:tcPr>
                            <w:tcW w:w="509" w:type="pct"/>
                          </w:tcPr>
                          <w:p w14:paraId="2EA6C29B" w14:textId="77777777" w:rsidR="00AF63CD" w:rsidRPr="00965134" w:rsidRDefault="00AF63CD" w:rsidP="00762AB4">
                            <w:pPr>
                              <w:jc w:val="right"/>
                              <w:rPr>
                                <w:rFonts w:ascii="Arial" w:hAnsi="Arial" w:cs="Arial"/>
                                <w:bCs/>
                                <w:color w:val="auto"/>
                                <w:sz w:val="2"/>
                                <w:szCs w:val="2"/>
                              </w:rPr>
                            </w:pPr>
                          </w:p>
                        </w:tc>
                        <w:tc>
                          <w:tcPr>
                            <w:tcW w:w="417" w:type="pct"/>
                          </w:tcPr>
                          <w:p w14:paraId="4E849245" w14:textId="77777777" w:rsidR="00AF63CD" w:rsidRPr="00965134" w:rsidRDefault="00AF63CD" w:rsidP="00762AB4">
                            <w:pPr>
                              <w:jc w:val="right"/>
                              <w:rPr>
                                <w:rFonts w:ascii="Arial" w:hAnsi="Arial" w:cs="Arial"/>
                                <w:bCs/>
                                <w:color w:val="auto"/>
                                <w:sz w:val="2"/>
                                <w:szCs w:val="2"/>
                              </w:rPr>
                            </w:pPr>
                          </w:p>
                        </w:tc>
                        <w:tc>
                          <w:tcPr>
                            <w:tcW w:w="705" w:type="pct"/>
                          </w:tcPr>
                          <w:p w14:paraId="4EEC325D" w14:textId="77777777" w:rsidR="00AF63CD" w:rsidRPr="00965134" w:rsidRDefault="00AF63CD" w:rsidP="00762AB4">
                            <w:pPr>
                              <w:jc w:val="right"/>
                              <w:rPr>
                                <w:rFonts w:ascii="Arial" w:hAnsi="Arial" w:cs="Arial"/>
                                <w:bCs/>
                                <w:color w:val="auto"/>
                                <w:sz w:val="2"/>
                                <w:szCs w:val="2"/>
                              </w:rPr>
                            </w:pPr>
                          </w:p>
                        </w:tc>
                        <w:tc>
                          <w:tcPr>
                            <w:tcW w:w="450" w:type="pct"/>
                          </w:tcPr>
                          <w:p w14:paraId="5654F6B2" w14:textId="77777777" w:rsidR="00AF63CD" w:rsidRPr="00965134" w:rsidRDefault="00AF63CD" w:rsidP="00762AB4">
                            <w:pPr>
                              <w:jc w:val="right"/>
                              <w:rPr>
                                <w:rFonts w:ascii="Arial" w:hAnsi="Arial" w:cs="Arial"/>
                                <w:bCs/>
                                <w:color w:val="auto"/>
                                <w:sz w:val="2"/>
                                <w:szCs w:val="2"/>
                              </w:rPr>
                            </w:pPr>
                          </w:p>
                        </w:tc>
                        <w:tc>
                          <w:tcPr>
                            <w:tcW w:w="465" w:type="pct"/>
                          </w:tcPr>
                          <w:p w14:paraId="1488ED7F" w14:textId="77777777" w:rsidR="00AF63CD" w:rsidRPr="00965134" w:rsidRDefault="00AF63CD" w:rsidP="00762AB4">
                            <w:pPr>
                              <w:jc w:val="right"/>
                              <w:rPr>
                                <w:rFonts w:ascii="Arial" w:hAnsi="Arial" w:cs="Arial"/>
                                <w:bCs/>
                                <w:color w:val="auto"/>
                                <w:sz w:val="2"/>
                                <w:szCs w:val="2"/>
                              </w:rPr>
                            </w:pPr>
                          </w:p>
                        </w:tc>
                        <w:tc>
                          <w:tcPr>
                            <w:tcW w:w="453" w:type="pct"/>
                          </w:tcPr>
                          <w:p w14:paraId="640BEB04" w14:textId="77777777" w:rsidR="00AF63CD" w:rsidRPr="00965134" w:rsidRDefault="00AF63CD" w:rsidP="00762AB4">
                            <w:pPr>
                              <w:jc w:val="right"/>
                              <w:rPr>
                                <w:rFonts w:ascii="Arial" w:hAnsi="Arial" w:cs="Arial"/>
                                <w:bCs/>
                                <w:color w:val="auto"/>
                                <w:sz w:val="2"/>
                                <w:szCs w:val="2"/>
                              </w:rPr>
                            </w:pPr>
                          </w:p>
                        </w:tc>
                      </w:tr>
                      <w:tr w:rsidR="00AF63CD" w:rsidRPr="00AA4512" w14:paraId="404AD4FA" w14:textId="77777777" w:rsidTr="00F2391D">
                        <w:trPr>
                          <w:trHeight w:val="83"/>
                        </w:trPr>
                        <w:tc>
                          <w:tcPr>
                            <w:tcW w:w="544" w:type="pct"/>
                            <w:noWrap/>
                          </w:tcPr>
                          <w:p w14:paraId="1D771274" w14:textId="7F40DEA2"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-02-01</w:t>
                            </w:r>
                          </w:p>
                        </w:tc>
                        <w:tc>
                          <w:tcPr>
                            <w:tcW w:w="257" w:type="pct"/>
                          </w:tcPr>
                          <w:p w14:paraId="7C0BB74A"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47</w:t>
                            </w:r>
                          </w:p>
                        </w:tc>
                        <w:tc>
                          <w:tcPr>
                            <w:tcW w:w="500" w:type="pct"/>
                          </w:tcPr>
                          <w:p w14:paraId="6883993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12:11:29-12:18:32</w:t>
                            </w:r>
                          </w:p>
                        </w:tc>
                        <w:tc>
                          <w:tcPr>
                            <w:tcW w:w="700" w:type="pct"/>
                          </w:tcPr>
                          <w:p w14:paraId="1B993B8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787±137 (BL)</w:t>
                            </w:r>
                          </w:p>
                        </w:tc>
                        <w:tc>
                          <w:tcPr>
                            <w:tcW w:w="509" w:type="pct"/>
                          </w:tcPr>
                          <w:p w14:paraId="608D898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850</w:t>
                            </w:r>
                          </w:p>
                        </w:tc>
                        <w:tc>
                          <w:tcPr>
                            <w:tcW w:w="417" w:type="pct"/>
                          </w:tcPr>
                          <w:p w14:paraId="30E0DD1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D8DF91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61.3±23.1</w:t>
                            </w:r>
                          </w:p>
                        </w:tc>
                        <w:tc>
                          <w:tcPr>
                            <w:tcW w:w="450" w:type="pct"/>
                          </w:tcPr>
                          <w:p w14:paraId="0A9ADE3A"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6.1±1.6</w:t>
                            </w:r>
                          </w:p>
                        </w:tc>
                        <w:tc>
                          <w:tcPr>
                            <w:tcW w:w="465" w:type="pct"/>
                          </w:tcPr>
                          <w:p w14:paraId="724C00E1"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68CA9F3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967</w:t>
                            </w:r>
                          </w:p>
                        </w:tc>
                      </w:tr>
                      <w:tr w:rsidR="00AF63CD" w:rsidRPr="00AA4512" w14:paraId="315EA2F5" w14:textId="77777777" w:rsidTr="00F2391D">
                        <w:trPr>
                          <w:trHeight w:val="83"/>
                        </w:trPr>
                        <w:tc>
                          <w:tcPr>
                            <w:tcW w:w="544" w:type="pct"/>
                            <w:noWrap/>
                          </w:tcPr>
                          <w:p w14:paraId="11D9460D" w14:textId="50674DCA" w:rsidR="00AF63CD" w:rsidRPr="00AA4512" w:rsidRDefault="00AF63CD" w:rsidP="00762AB4">
                            <w:pPr>
                              <w:jc w:val="right"/>
                              <w:rPr>
                                <w:rFonts w:ascii="Arial" w:hAnsi="Arial" w:cs="Arial"/>
                                <w:bCs/>
                                <w:sz w:val="16"/>
                                <w:szCs w:val="16"/>
                              </w:rPr>
                            </w:pPr>
                            <w:r w:rsidRPr="00AA4512">
                              <w:rPr>
                                <w:rFonts w:ascii="Arial" w:hAnsi="Arial" w:cs="Arial"/>
                                <w:bCs/>
                                <w:color w:val="auto"/>
                                <w:sz w:val="16"/>
                                <w:szCs w:val="16"/>
                              </w:rPr>
                              <w:t>2018</w:t>
                            </w:r>
                            <w:r>
                              <w:rPr>
                                <w:rFonts w:ascii="Arial" w:hAnsi="Arial" w:cs="Arial"/>
                                <w:bCs/>
                                <w:color w:val="auto"/>
                                <w:sz w:val="16"/>
                                <w:szCs w:val="16"/>
                              </w:rPr>
                              <w:t>-02-01</w:t>
                            </w:r>
                          </w:p>
                        </w:tc>
                        <w:tc>
                          <w:tcPr>
                            <w:tcW w:w="257" w:type="pct"/>
                          </w:tcPr>
                          <w:p w14:paraId="57612249" w14:textId="77777777" w:rsidR="00AF63CD" w:rsidRPr="00AA4512" w:rsidRDefault="00AF63CD" w:rsidP="00762AB4">
                            <w:pPr>
                              <w:pStyle w:val="DecimalAligned"/>
                              <w:spacing w:after="0" w:line="240" w:lineRule="auto"/>
                              <w:jc w:val="right"/>
                              <w:rPr>
                                <w:rFonts w:ascii="Arial" w:hAnsi="Arial" w:cs="Arial"/>
                                <w:bCs/>
                                <w:sz w:val="16"/>
                                <w:szCs w:val="16"/>
                              </w:rPr>
                            </w:pPr>
                            <w:r w:rsidRPr="00AA4512">
                              <w:rPr>
                                <w:rFonts w:ascii="Arial" w:hAnsi="Arial" w:cs="Arial"/>
                                <w:bCs/>
                                <w:color w:val="auto"/>
                                <w:sz w:val="16"/>
                                <w:szCs w:val="16"/>
                              </w:rPr>
                              <w:t>58</w:t>
                            </w:r>
                          </w:p>
                        </w:tc>
                        <w:tc>
                          <w:tcPr>
                            <w:tcW w:w="500" w:type="pct"/>
                          </w:tcPr>
                          <w:p w14:paraId="446D21E3" w14:textId="77777777" w:rsidR="00AF63CD" w:rsidRPr="00AA4512" w:rsidRDefault="00AF63CD" w:rsidP="00762AB4">
                            <w:pPr>
                              <w:pStyle w:val="DecimalAligned"/>
                              <w:spacing w:after="0" w:line="240" w:lineRule="auto"/>
                              <w:jc w:val="right"/>
                              <w:rPr>
                                <w:rFonts w:ascii="Arial" w:hAnsi="Arial" w:cs="Arial"/>
                                <w:bCs/>
                                <w:sz w:val="14"/>
                                <w:szCs w:val="14"/>
                              </w:rPr>
                            </w:pPr>
                            <w:r w:rsidRPr="00AA4512">
                              <w:rPr>
                                <w:rFonts w:ascii="Arial" w:hAnsi="Arial" w:cs="Arial"/>
                                <w:bCs/>
                                <w:color w:val="auto"/>
                                <w:sz w:val="14"/>
                                <w:szCs w:val="14"/>
                              </w:rPr>
                              <w:t>13:29:02-13:36:04</w:t>
                            </w:r>
                          </w:p>
                        </w:tc>
                        <w:tc>
                          <w:tcPr>
                            <w:tcW w:w="700" w:type="pct"/>
                          </w:tcPr>
                          <w:p w14:paraId="29B9D35D"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43±8 (BL)</w:t>
                            </w:r>
                          </w:p>
                        </w:tc>
                        <w:tc>
                          <w:tcPr>
                            <w:tcW w:w="509" w:type="pct"/>
                          </w:tcPr>
                          <w:p w14:paraId="58EE5EB7"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850</w:t>
                            </w:r>
                          </w:p>
                        </w:tc>
                        <w:tc>
                          <w:tcPr>
                            <w:tcW w:w="417" w:type="pct"/>
                          </w:tcPr>
                          <w:p w14:paraId="4BB47AB5"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No</w:t>
                            </w:r>
                          </w:p>
                        </w:tc>
                        <w:tc>
                          <w:tcPr>
                            <w:tcW w:w="705" w:type="pct"/>
                          </w:tcPr>
                          <w:p w14:paraId="65D43EA1"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86.4±22.3</w:t>
                            </w:r>
                          </w:p>
                        </w:tc>
                        <w:tc>
                          <w:tcPr>
                            <w:tcW w:w="450" w:type="pct"/>
                          </w:tcPr>
                          <w:p w14:paraId="1A738E44" w14:textId="77777777" w:rsidR="00AF63CD" w:rsidRPr="0018443C" w:rsidRDefault="00AF63CD" w:rsidP="00762AB4">
                            <w:pPr>
                              <w:jc w:val="right"/>
                              <w:rPr>
                                <w:rFonts w:ascii="Arial" w:hAnsi="Arial" w:cs="Arial"/>
                                <w:bCs/>
                                <w:color w:val="auto"/>
                                <w:sz w:val="16"/>
                                <w:szCs w:val="16"/>
                              </w:rPr>
                            </w:pPr>
                            <w:r w:rsidRPr="0018443C">
                              <w:rPr>
                                <w:rFonts w:ascii="Arial" w:hAnsi="Arial" w:cs="Arial"/>
                                <w:bCs/>
                                <w:color w:val="auto"/>
                                <w:sz w:val="16"/>
                                <w:szCs w:val="16"/>
                              </w:rPr>
                              <w:t>3.8±1.1</w:t>
                            </w:r>
                          </w:p>
                        </w:tc>
                        <w:tc>
                          <w:tcPr>
                            <w:tcW w:w="465" w:type="pct"/>
                          </w:tcPr>
                          <w:p w14:paraId="5E259022" w14:textId="77777777" w:rsidR="00AF63CD" w:rsidRPr="00AA4512" w:rsidRDefault="00AF63CD" w:rsidP="00762AB4">
                            <w:pPr>
                              <w:jc w:val="right"/>
                              <w:rPr>
                                <w:rFonts w:ascii="Arial" w:hAnsi="Arial" w:cs="Arial"/>
                                <w:bCs/>
                                <w:sz w:val="14"/>
                                <w:szCs w:val="14"/>
                              </w:rPr>
                            </w:pPr>
                            <w:r w:rsidRPr="00AA4512">
                              <w:rPr>
                                <w:rFonts w:ascii="Arial" w:hAnsi="Arial" w:cs="Arial"/>
                                <w:bCs/>
                                <w:color w:val="auto"/>
                                <w:sz w:val="14"/>
                                <w:szCs w:val="14"/>
                              </w:rPr>
                              <w:t>STXM</w:t>
                            </w:r>
                          </w:p>
                        </w:tc>
                        <w:tc>
                          <w:tcPr>
                            <w:tcW w:w="453" w:type="pct"/>
                          </w:tcPr>
                          <w:p w14:paraId="6217427D" w14:textId="77777777" w:rsidR="00AF63CD" w:rsidRPr="00AA4512" w:rsidRDefault="00AF63CD" w:rsidP="00762AB4">
                            <w:pPr>
                              <w:jc w:val="right"/>
                              <w:rPr>
                                <w:rFonts w:ascii="Arial" w:hAnsi="Arial" w:cs="Arial"/>
                                <w:bCs/>
                                <w:sz w:val="16"/>
                                <w:szCs w:val="16"/>
                              </w:rPr>
                            </w:pPr>
                            <w:r w:rsidRPr="00AA4512">
                              <w:rPr>
                                <w:rFonts w:ascii="Arial" w:hAnsi="Arial" w:cs="Arial"/>
                                <w:bCs/>
                                <w:color w:val="auto"/>
                                <w:sz w:val="16"/>
                                <w:szCs w:val="16"/>
                              </w:rPr>
                              <w:t>76</w:t>
                            </w:r>
                          </w:p>
                        </w:tc>
                      </w:tr>
                      <w:tr w:rsidR="00AF63CD" w:rsidRPr="00AA4512" w14:paraId="7A371919" w14:textId="77777777" w:rsidTr="00F2391D">
                        <w:trPr>
                          <w:trHeight w:val="44"/>
                        </w:trPr>
                        <w:tc>
                          <w:tcPr>
                            <w:tcW w:w="544" w:type="pct"/>
                            <w:noWrap/>
                          </w:tcPr>
                          <w:p w14:paraId="169E59E9" w14:textId="77777777" w:rsidR="00AF63CD" w:rsidRPr="00965134" w:rsidRDefault="00AF63CD" w:rsidP="00762AB4">
                            <w:pPr>
                              <w:jc w:val="right"/>
                              <w:rPr>
                                <w:rFonts w:ascii="Arial" w:hAnsi="Arial" w:cs="Arial"/>
                                <w:bCs/>
                                <w:color w:val="auto"/>
                                <w:sz w:val="2"/>
                                <w:szCs w:val="2"/>
                              </w:rPr>
                            </w:pPr>
                          </w:p>
                        </w:tc>
                        <w:tc>
                          <w:tcPr>
                            <w:tcW w:w="257" w:type="pct"/>
                          </w:tcPr>
                          <w:p w14:paraId="53EC0F5E" w14:textId="77777777" w:rsidR="00AF63CD" w:rsidRPr="00965134" w:rsidRDefault="00AF63CD" w:rsidP="00762AB4">
                            <w:pPr>
                              <w:pStyle w:val="DecimalAligned"/>
                              <w:spacing w:after="0" w:line="240" w:lineRule="auto"/>
                              <w:jc w:val="right"/>
                              <w:rPr>
                                <w:rFonts w:ascii="Arial" w:hAnsi="Arial" w:cs="Arial"/>
                                <w:bCs/>
                                <w:color w:val="auto"/>
                                <w:sz w:val="2"/>
                                <w:szCs w:val="2"/>
                                <w:vertAlign w:val="subscript"/>
                              </w:rPr>
                            </w:pPr>
                          </w:p>
                        </w:tc>
                        <w:tc>
                          <w:tcPr>
                            <w:tcW w:w="500" w:type="pct"/>
                          </w:tcPr>
                          <w:p w14:paraId="22166D2E" w14:textId="77777777" w:rsidR="00AF63CD" w:rsidRPr="00965134" w:rsidRDefault="00AF63CD" w:rsidP="00762AB4">
                            <w:pPr>
                              <w:pStyle w:val="DecimalAligned"/>
                              <w:spacing w:after="0" w:line="240" w:lineRule="auto"/>
                              <w:jc w:val="right"/>
                              <w:rPr>
                                <w:rFonts w:ascii="Arial" w:hAnsi="Arial" w:cs="Arial"/>
                                <w:bCs/>
                                <w:color w:val="auto"/>
                                <w:sz w:val="2"/>
                                <w:szCs w:val="2"/>
                                <w:vertAlign w:val="subscript"/>
                              </w:rPr>
                            </w:pPr>
                          </w:p>
                        </w:tc>
                        <w:tc>
                          <w:tcPr>
                            <w:tcW w:w="700" w:type="pct"/>
                          </w:tcPr>
                          <w:p w14:paraId="516743FE" w14:textId="77777777" w:rsidR="00AF63CD" w:rsidRPr="0018443C" w:rsidRDefault="00AF63CD" w:rsidP="00762AB4">
                            <w:pPr>
                              <w:jc w:val="right"/>
                              <w:rPr>
                                <w:rFonts w:ascii="Arial" w:hAnsi="Arial" w:cs="Arial"/>
                                <w:bCs/>
                                <w:color w:val="auto"/>
                                <w:sz w:val="2"/>
                                <w:szCs w:val="2"/>
                              </w:rPr>
                            </w:pPr>
                          </w:p>
                        </w:tc>
                        <w:tc>
                          <w:tcPr>
                            <w:tcW w:w="509" w:type="pct"/>
                          </w:tcPr>
                          <w:p w14:paraId="01A84FA7" w14:textId="77777777" w:rsidR="00AF63CD" w:rsidRPr="0018443C" w:rsidRDefault="00AF63CD" w:rsidP="00762AB4">
                            <w:pPr>
                              <w:jc w:val="right"/>
                              <w:rPr>
                                <w:rFonts w:ascii="Arial" w:hAnsi="Arial" w:cs="Arial"/>
                                <w:bCs/>
                                <w:color w:val="auto"/>
                                <w:sz w:val="2"/>
                                <w:szCs w:val="2"/>
                              </w:rPr>
                            </w:pPr>
                          </w:p>
                        </w:tc>
                        <w:tc>
                          <w:tcPr>
                            <w:tcW w:w="417" w:type="pct"/>
                          </w:tcPr>
                          <w:p w14:paraId="31046E1E" w14:textId="77777777" w:rsidR="00AF63CD" w:rsidRPr="0018443C" w:rsidRDefault="00AF63CD" w:rsidP="00762AB4">
                            <w:pPr>
                              <w:jc w:val="right"/>
                              <w:rPr>
                                <w:rFonts w:ascii="Arial" w:hAnsi="Arial" w:cs="Arial"/>
                                <w:bCs/>
                                <w:color w:val="auto"/>
                                <w:sz w:val="2"/>
                                <w:szCs w:val="2"/>
                              </w:rPr>
                            </w:pPr>
                          </w:p>
                        </w:tc>
                        <w:tc>
                          <w:tcPr>
                            <w:tcW w:w="705" w:type="pct"/>
                          </w:tcPr>
                          <w:p w14:paraId="12015470" w14:textId="77777777" w:rsidR="00AF63CD" w:rsidRPr="0018443C" w:rsidRDefault="00AF63CD" w:rsidP="00762AB4">
                            <w:pPr>
                              <w:jc w:val="right"/>
                              <w:rPr>
                                <w:rFonts w:ascii="Arial" w:hAnsi="Arial" w:cs="Arial"/>
                                <w:bCs/>
                                <w:color w:val="auto"/>
                                <w:sz w:val="2"/>
                                <w:szCs w:val="2"/>
                              </w:rPr>
                            </w:pPr>
                          </w:p>
                        </w:tc>
                        <w:tc>
                          <w:tcPr>
                            <w:tcW w:w="450" w:type="pct"/>
                          </w:tcPr>
                          <w:p w14:paraId="5810FC01" w14:textId="77777777" w:rsidR="00AF63CD" w:rsidRPr="0018443C" w:rsidRDefault="00AF63CD" w:rsidP="00762AB4">
                            <w:pPr>
                              <w:jc w:val="right"/>
                              <w:rPr>
                                <w:rFonts w:ascii="Arial" w:hAnsi="Arial" w:cs="Arial"/>
                                <w:bCs/>
                                <w:color w:val="auto"/>
                                <w:sz w:val="2"/>
                                <w:szCs w:val="2"/>
                              </w:rPr>
                            </w:pPr>
                          </w:p>
                        </w:tc>
                        <w:tc>
                          <w:tcPr>
                            <w:tcW w:w="465" w:type="pct"/>
                          </w:tcPr>
                          <w:p w14:paraId="1EA0941C" w14:textId="77777777" w:rsidR="00AF63CD" w:rsidRPr="00965134" w:rsidRDefault="00AF63CD" w:rsidP="00762AB4">
                            <w:pPr>
                              <w:jc w:val="right"/>
                              <w:rPr>
                                <w:rFonts w:ascii="Arial" w:hAnsi="Arial" w:cs="Arial"/>
                                <w:bCs/>
                                <w:color w:val="auto"/>
                                <w:sz w:val="2"/>
                                <w:szCs w:val="2"/>
                              </w:rPr>
                            </w:pPr>
                          </w:p>
                        </w:tc>
                        <w:tc>
                          <w:tcPr>
                            <w:tcW w:w="453" w:type="pct"/>
                          </w:tcPr>
                          <w:p w14:paraId="115EBAF6" w14:textId="77777777" w:rsidR="00AF63CD" w:rsidRPr="00965134" w:rsidRDefault="00AF63CD" w:rsidP="00762AB4">
                            <w:pPr>
                              <w:jc w:val="right"/>
                              <w:rPr>
                                <w:rFonts w:ascii="Arial" w:hAnsi="Arial" w:cs="Arial"/>
                                <w:bCs/>
                                <w:color w:val="auto"/>
                                <w:sz w:val="2"/>
                                <w:szCs w:val="2"/>
                              </w:rPr>
                            </w:pPr>
                          </w:p>
                        </w:tc>
                      </w:tr>
                      <w:tr w:rsidR="00AF63CD" w:rsidRPr="00AA4512" w14:paraId="6B9C597A" w14:textId="77777777" w:rsidTr="00F2391D">
                        <w:trPr>
                          <w:trHeight w:val="83"/>
                        </w:trPr>
                        <w:tc>
                          <w:tcPr>
                            <w:tcW w:w="544" w:type="pct"/>
                            <w:noWrap/>
                          </w:tcPr>
                          <w:p w14:paraId="2ECADAF4" w14:textId="2E72135E"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-02-08</w:t>
                            </w:r>
                          </w:p>
                        </w:tc>
                        <w:tc>
                          <w:tcPr>
                            <w:tcW w:w="257" w:type="pct"/>
                          </w:tcPr>
                          <w:p w14:paraId="373E9AAF"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47</w:t>
                            </w:r>
                          </w:p>
                        </w:tc>
                        <w:tc>
                          <w:tcPr>
                            <w:tcW w:w="500" w:type="pct"/>
                          </w:tcPr>
                          <w:p w14:paraId="77C0EF75"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w:t>
                            </w:r>
                            <w:r>
                              <w:rPr>
                                <w:rFonts w:ascii="Arial" w:hAnsi="Arial" w:cs="Arial"/>
                                <w:bCs/>
                                <w:color w:val="auto"/>
                                <w:sz w:val="14"/>
                                <w:szCs w:val="14"/>
                              </w:rPr>
                              <w:t>4</w:t>
                            </w:r>
                            <w:r w:rsidRPr="00AA4512">
                              <w:rPr>
                                <w:rFonts w:ascii="Arial" w:hAnsi="Arial" w:cs="Arial"/>
                                <w:bCs/>
                                <w:color w:val="auto"/>
                                <w:sz w:val="14"/>
                                <w:szCs w:val="14"/>
                              </w:rPr>
                              <w:t>:</w:t>
                            </w:r>
                            <w:r>
                              <w:rPr>
                                <w:rFonts w:ascii="Arial" w:hAnsi="Arial" w:cs="Arial"/>
                                <w:bCs/>
                                <w:color w:val="auto"/>
                                <w:sz w:val="14"/>
                                <w:szCs w:val="14"/>
                              </w:rPr>
                              <w:t>53</w:t>
                            </w:r>
                            <w:r w:rsidRPr="00AA4512">
                              <w:rPr>
                                <w:rFonts w:ascii="Arial" w:hAnsi="Arial" w:cs="Arial"/>
                                <w:bCs/>
                                <w:color w:val="auto"/>
                                <w:sz w:val="14"/>
                                <w:szCs w:val="14"/>
                              </w:rPr>
                              <w:t>:</w:t>
                            </w:r>
                            <w:r>
                              <w:rPr>
                                <w:rFonts w:ascii="Arial" w:hAnsi="Arial" w:cs="Arial"/>
                                <w:bCs/>
                                <w:color w:val="auto"/>
                                <w:sz w:val="14"/>
                                <w:szCs w:val="14"/>
                              </w:rPr>
                              <w:t>14</w:t>
                            </w:r>
                            <w:r w:rsidRPr="00AA4512">
                              <w:rPr>
                                <w:rFonts w:ascii="Arial" w:hAnsi="Arial" w:cs="Arial"/>
                                <w:bCs/>
                                <w:color w:val="auto"/>
                                <w:sz w:val="14"/>
                                <w:szCs w:val="14"/>
                              </w:rPr>
                              <w:t>-15:</w:t>
                            </w:r>
                            <w:r>
                              <w:rPr>
                                <w:rFonts w:ascii="Arial" w:hAnsi="Arial" w:cs="Arial"/>
                                <w:bCs/>
                                <w:color w:val="auto"/>
                                <w:sz w:val="14"/>
                                <w:szCs w:val="14"/>
                              </w:rPr>
                              <w:t>00</w:t>
                            </w:r>
                            <w:r w:rsidRPr="00AA4512">
                              <w:rPr>
                                <w:rFonts w:ascii="Arial" w:hAnsi="Arial" w:cs="Arial"/>
                                <w:bCs/>
                                <w:color w:val="auto"/>
                                <w:sz w:val="14"/>
                                <w:szCs w:val="14"/>
                              </w:rPr>
                              <w:t>:</w:t>
                            </w:r>
                            <w:r>
                              <w:rPr>
                                <w:rFonts w:ascii="Arial" w:hAnsi="Arial" w:cs="Arial"/>
                                <w:bCs/>
                                <w:color w:val="auto"/>
                                <w:sz w:val="14"/>
                                <w:szCs w:val="14"/>
                              </w:rPr>
                              <w:t>1</w:t>
                            </w:r>
                            <w:r w:rsidRPr="00AA4512">
                              <w:rPr>
                                <w:rFonts w:ascii="Arial" w:hAnsi="Arial" w:cs="Arial"/>
                                <w:bCs/>
                                <w:color w:val="auto"/>
                                <w:sz w:val="14"/>
                                <w:szCs w:val="14"/>
                              </w:rPr>
                              <w:t>6</w:t>
                            </w:r>
                          </w:p>
                        </w:tc>
                        <w:tc>
                          <w:tcPr>
                            <w:tcW w:w="700" w:type="pct"/>
                          </w:tcPr>
                          <w:p w14:paraId="3FAF4B1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157±10 (BL)</w:t>
                            </w:r>
                          </w:p>
                        </w:tc>
                        <w:tc>
                          <w:tcPr>
                            <w:tcW w:w="509" w:type="pct"/>
                          </w:tcPr>
                          <w:p w14:paraId="42DFDD3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21363B22"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8874B0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73.8±10.0</w:t>
                            </w:r>
                          </w:p>
                        </w:tc>
                        <w:tc>
                          <w:tcPr>
                            <w:tcW w:w="450" w:type="pct"/>
                          </w:tcPr>
                          <w:p w14:paraId="39558CC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9.3±0.8</w:t>
                            </w:r>
                          </w:p>
                        </w:tc>
                        <w:tc>
                          <w:tcPr>
                            <w:tcW w:w="465" w:type="pct"/>
                          </w:tcPr>
                          <w:p w14:paraId="220599B6"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4BE6AD8A"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949</w:t>
                            </w:r>
                          </w:p>
                        </w:tc>
                      </w:tr>
                      <w:tr w:rsidR="00AF63CD" w:rsidRPr="00AA4512" w14:paraId="5E262B7F" w14:textId="77777777" w:rsidTr="00F2391D">
                        <w:trPr>
                          <w:trHeight w:val="83"/>
                        </w:trPr>
                        <w:tc>
                          <w:tcPr>
                            <w:tcW w:w="544" w:type="pct"/>
                            <w:noWrap/>
                          </w:tcPr>
                          <w:p w14:paraId="68218F0F" w14:textId="4538DEB2" w:rsidR="00AF63CD" w:rsidRPr="00AA4512" w:rsidRDefault="00AF63CD" w:rsidP="00F2391D">
                            <w:pPr>
                              <w:jc w:val="right"/>
                              <w:rPr>
                                <w:rFonts w:ascii="Arial" w:hAnsi="Arial" w:cs="Arial"/>
                                <w:bCs/>
                                <w:color w:val="auto"/>
                                <w:sz w:val="16"/>
                                <w:szCs w:val="16"/>
                              </w:rPr>
                            </w:pPr>
                            <w:r w:rsidRPr="001E3E0B">
                              <w:rPr>
                                <w:rFonts w:ascii="Arial" w:hAnsi="Arial" w:cs="Arial"/>
                                <w:bCs/>
                                <w:color w:val="auto"/>
                                <w:sz w:val="16"/>
                                <w:szCs w:val="16"/>
                              </w:rPr>
                              <w:t>2018-02-08</w:t>
                            </w:r>
                          </w:p>
                        </w:tc>
                        <w:tc>
                          <w:tcPr>
                            <w:tcW w:w="257" w:type="pct"/>
                          </w:tcPr>
                          <w:p w14:paraId="6A7A2876"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51</w:t>
                            </w:r>
                          </w:p>
                        </w:tc>
                        <w:tc>
                          <w:tcPr>
                            <w:tcW w:w="500" w:type="pct"/>
                          </w:tcPr>
                          <w:p w14:paraId="6B6F13ED"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15:</w:t>
                            </w:r>
                            <w:r>
                              <w:rPr>
                                <w:rFonts w:ascii="Arial" w:hAnsi="Arial" w:cs="Arial"/>
                                <w:bCs/>
                                <w:color w:val="auto"/>
                                <w:sz w:val="14"/>
                                <w:szCs w:val="14"/>
                              </w:rPr>
                              <w:t>21</w:t>
                            </w:r>
                            <w:r w:rsidRPr="00AA4512">
                              <w:rPr>
                                <w:rFonts w:ascii="Arial" w:hAnsi="Arial" w:cs="Arial"/>
                                <w:bCs/>
                                <w:color w:val="auto"/>
                                <w:sz w:val="14"/>
                                <w:szCs w:val="14"/>
                              </w:rPr>
                              <w:t>:</w:t>
                            </w:r>
                            <w:r>
                              <w:rPr>
                                <w:rFonts w:ascii="Arial" w:hAnsi="Arial" w:cs="Arial"/>
                                <w:bCs/>
                                <w:color w:val="auto"/>
                                <w:sz w:val="14"/>
                                <w:szCs w:val="14"/>
                              </w:rPr>
                              <w:t>23</w:t>
                            </w:r>
                            <w:r w:rsidRPr="00AA4512">
                              <w:rPr>
                                <w:rFonts w:ascii="Arial" w:hAnsi="Arial" w:cs="Arial"/>
                                <w:bCs/>
                                <w:color w:val="auto"/>
                                <w:sz w:val="14"/>
                                <w:szCs w:val="14"/>
                              </w:rPr>
                              <w:t>-1</w:t>
                            </w:r>
                            <w:r>
                              <w:rPr>
                                <w:rFonts w:ascii="Arial" w:hAnsi="Arial" w:cs="Arial"/>
                                <w:bCs/>
                                <w:color w:val="auto"/>
                                <w:sz w:val="14"/>
                                <w:szCs w:val="14"/>
                              </w:rPr>
                              <w:t>5</w:t>
                            </w:r>
                            <w:r w:rsidRPr="00AA4512">
                              <w:rPr>
                                <w:rFonts w:ascii="Arial" w:hAnsi="Arial" w:cs="Arial"/>
                                <w:bCs/>
                                <w:color w:val="auto"/>
                                <w:sz w:val="14"/>
                                <w:szCs w:val="14"/>
                              </w:rPr>
                              <w:t>:</w:t>
                            </w:r>
                            <w:r>
                              <w:rPr>
                                <w:rFonts w:ascii="Arial" w:hAnsi="Arial" w:cs="Arial"/>
                                <w:bCs/>
                                <w:color w:val="auto"/>
                                <w:sz w:val="14"/>
                                <w:szCs w:val="14"/>
                              </w:rPr>
                              <w:t>28</w:t>
                            </w:r>
                            <w:r w:rsidRPr="00AA4512">
                              <w:rPr>
                                <w:rFonts w:ascii="Arial" w:hAnsi="Arial" w:cs="Arial"/>
                                <w:bCs/>
                                <w:color w:val="auto"/>
                                <w:sz w:val="14"/>
                                <w:szCs w:val="14"/>
                              </w:rPr>
                              <w:t>:</w:t>
                            </w:r>
                            <w:r>
                              <w:rPr>
                                <w:rFonts w:ascii="Arial" w:hAnsi="Arial" w:cs="Arial"/>
                                <w:bCs/>
                                <w:color w:val="auto"/>
                                <w:sz w:val="14"/>
                                <w:szCs w:val="14"/>
                              </w:rPr>
                              <w:t>26</w:t>
                            </w:r>
                          </w:p>
                        </w:tc>
                        <w:tc>
                          <w:tcPr>
                            <w:tcW w:w="700" w:type="pct"/>
                          </w:tcPr>
                          <w:p w14:paraId="1F5C5BDE"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1479±3 (BL)</w:t>
                            </w:r>
                          </w:p>
                        </w:tc>
                        <w:tc>
                          <w:tcPr>
                            <w:tcW w:w="509" w:type="pct"/>
                          </w:tcPr>
                          <w:p w14:paraId="353D155D"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03694FBB"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7A245C3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31.2±6.5</w:t>
                            </w:r>
                          </w:p>
                        </w:tc>
                        <w:tc>
                          <w:tcPr>
                            <w:tcW w:w="450" w:type="pct"/>
                          </w:tcPr>
                          <w:p w14:paraId="5FF2E5C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8.1±0.7</w:t>
                            </w:r>
                          </w:p>
                        </w:tc>
                        <w:tc>
                          <w:tcPr>
                            <w:tcW w:w="465" w:type="pct"/>
                          </w:tcPr>
                          <w:p w14:paraId="0464D816"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BC27599"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912</w:t>
                            </w:r>
                          </w:p>
                        </w:tc>
                      </w:tr>
                      <w:tr w:rsidR="00AF63CD" w:rsidRPr="00AA4512" w14:paraId="033C584C" w14:textId="77777777" w:rsidTr="00F2391D">
                        <w:trPr>
                          <w:trHeight w:val="83"/>
                        </w:trPr>
                        <w:tc>
                          <w:tcPr>
                            <w:tcW w:w="544" w:type="pct"/>
                            <w:noWrap/>
                          </w:tcPr>
                          <w:p w14:paraId="795F9AD3" w14:textId="4DF4C226" w:rsidR="00AF63CD" w:rsidRPr="00AA4512" w:rsidRDefault="00AF63CD" w:rsidP="00F2391D">
                            <w:pPr>
                              <w:jc w:val="right"/>
                              <w:rPr>
                                <w:rFonts w:ascii="Arial" w:hAnsi="Arial" w:cs="Arial"/>
                                <w:bCs/>
                                <w:color w:val="auto"/>
                                <w:sz w:val="16"/>
                                <w:szCs w:val="16"/>
                              </w:rPr>
                            </w:pPr>
                            <w:r w:rsidRPr="001E3E0B">
                              <w:rPr>
                                <w:rFonts w:ascii="Arial" w:hAnsi="Arial" w:cs="Arial"/>
                                <w:bCs/>
                                <w:color w:val="auto"/>
                                <w:sz w:val="16"/>
                                <w:szCs w:val="16"/>
                              </w:rPr>
                              <w:t>2018-02-08</w:t>
                            </w:r>
                          </w:p>
                        </w:tc>
                        <w:tc>
                          <w:tcPr>
                            <w:tcW w:w="257" w:type="pct"/>
                          </w:tcPr>
                          <w:p w14:paraId="63C37BDF"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57</w:t>
                            </w:r>
                          </w:p>
                        </w:tc>
                        <w:tc>
                          <w:tcPr>
                            <w:tcW w:w="500" w:type="pct"/>
                          </w:tcPr>
                          <w:p w14:paraId="5D741784"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16:03:41-16:10:44</w:t>
                            </w:r>
                          </w:p>
                        </w:tc>
                        <w:tc>
                          <w:tcPr>
                            <w:tcW w:w="700" w:type="pct"/>
                          </w:tcPr>
                          <w:p w14:paraId="49B7064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2347±23 (FT)</w:t>
                            </w:r>
                          </w:p>
                        </w:tc>
                        <w:tc>
                          <w:tcPr>
                            <w:tcW w:w="509" w:type="pct"/>
                          </w:tcPr>
                          <w:p w14:paraId="0D79D8F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16866F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3E6B8D5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17.8±6.8</w:t>
                            </w:r>
                          </w:p>
                        </w:tc>
                        <w:tc>
                          <w:tcPr>
                            <w:tcW w:w="450" w:type="pct"/>
                          </w:tcPr>
                          <w:p w14:paraId="3F19354B"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11.6±0.4</w:t>
                            </w:r>
                          </w:p>
                        </w:tc>
                        <w:tc>
                          <w:tcPr>
                            <w:tcW w:w="465" w:type="pct"/>
                          </w:tcPr>
                          <w:p w14:paraId="451E420E"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34D8FBB0"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1305</w:t>
                            </w:r>
                          </w:p>
                        </w:tc>
                      </w:tr>
                      <w:tr w:rsidR="00AF63CD" w:rsidRPr="00AA4512" w14:paraId="3D382E4B" w14:textId="77777777" w:rsidTr="00F2391D">
                        <w:trPr>
                          <w:trHeight w:val="44"/>
                        </w:trPr>
                        <w:tc>
                          <w:tcPr>
                            <w:tcW w:w="544" w:type="pct"/>
                            <w:noWrap/>
                          </w:tcPr>
                          <w:p w14:paraId="3D14086B" w14:textId="77777777" w:rsidR="00AF63CD" w:rsidRPr="00C5237B" w:rsidRDefault="00AF63CD" w:rsidP="00762AB4">
                            <w:pPr>
                              <w:jc w:val="right"/>
                              <w:rPr>
                                <w:rFonts w:ascii="Arial" w:hAnsi="Arial" w:cs="Arial"/>
                                <w:bCs/>
                                <w:color w:val="auto"/>
                                <w:sz w:val="2"/>
                                <w:szCs w:val="2"/>
                              </w:rPr>
                            </w:pPr>
                          </w:p>
                        </w:tc>
                        <w:tc>
                          <w:tcPr>
                            <w:tcW w:w="257" w:type="pct"/>
                          </w:tcPr>
                          <w:p w14:paraId="4493BC2D"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500" w:type="pct"/>
                          </w:tcPr>
                          <w:p w14:paraId="72A6E9E1"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700" w:type="pct"/>
                          </w:tcPr>
                          <w:p w14:paraId="08674D49" w14:textId="77777777" w:rsidR="00AF63CD" w:rsidRPr="00C5237B" w:rsidRDefault="00AF63CD" w:rsidP="00762AB4">
                            <w:pPr>
                              <w:jc w:val="right"/>
                              <w:rPr>
                                <w:rFonts w:ascii="Arial" w:hAnsi="Arial" w:cs="Arial"/>
                                <w:bCs/>
                                <w:color w:val="auto"/>
                                <w:sz w:val="2"/>
                                <w:szCs w:val="2"/>
                              </w:rPr>
                            </w:pPr>
                          </w:p>
                        </w:tc>
                        <w:tc>
                          <w:tcPr>
                            <w:tcW w:w="509" w:type="pct"/>
                          </w:tcPr>
                          <w:p w14:paraId="7E0C9666" w14:textId="77777777" w:rsidR="00AF63CD" w:rsidRPr="00C5237B" w:rsidRDefault="00AF63CD" w:rsidP="00762AB4">
                            <w:pPr>
                              <w:jc w:val="right"/>
                              <w:rPr>
                                <w:rFonts w:ascii="Arial" w:hAnsi="Arial" w:cs="Arial"/>
                                <w:bCs/>
                                <w:color w:val="auto"/>
                                <w:sz w:val="2"/>
                                <w:szCs w:val="2"/>
                              </w:rPr>
                            </w:pPr>
                          </w:p>
                        </w:tc>
                        <w:tc>
                          <w:tcPr>
                            <w:tcW w:w="417" w:type="pct"/>
                          </w:tcPr>
                          <w:p w14:paraId="43F2BFB0" w14:textId="77777777" w:rsidR="00AF63CD" w:rsidRPr="00C5237B" w:rsidRDefault="00AF63CD" w:rsidP="00762AB4">
                            <w:pPr>
                              <w:jc w:val="right"/>
                              <w:rPr>
                                <w:rFonts w:ascii="Arial" w:hAnsi="Arial" w:cs="Arial"/>
                                <w:bCs/>
                                <w:color w:val="auto"/>
                                <w:sz w:val="2"/>
                                <w:szCs w:val="2"/>
                              </w:rPr>
                            </w:pPr>
                          </w:p>
                        </w:tc>
                        <w:tc>
                          <w:tcPr>
                            <w:tcW w:w="705" w:type="pct"/>
                          </w:tcPr>
                          <w:p w14:paraId="52B0ADDC" w14:textId="77777777" w:rsidR="00AF63CD" w:rsidRPr="00C5237B" w:rsidRDefault="00AF63CD" w:rsidP="00762AB4">
                            <w:pPr>
                              <w:jc w:val="right"/>
                              <w:rPr>
                                <w:rFonts w:ascii="Arial" w:hAnsi="Arial" w:cs="Arial"/>
                                <w:bCs/>
                                <w:color w:val="auto"/>
                                <w:sz w:val="2"/>
                                <w:szCs w:val="2"/>
                              </w:rPr>
                            </w:pPr>
                          </w:p>
                        </w:tc>
                        <w:tc>
                          <w:tcPr>
                            <w:tcW w:w="450" w:type="pct"/>
                          </w:tcPr>
                          <w:p w14:paraId="5F0AB27A" w14:textId="77777777" w:rsidR="00AF63CD" w:rsidRPr="00C5237B" w:rsidRDefault="00AF63CD" w:rsidP="00762AB4">
                            <w:pPr>
                              <w:jc w:val="right"/>
                              <w:rPr>
                                <w:rFonts w:ascii="Arial" w:hAnsi="Arial" w:cs="Arial"/>
                                <w:bCs/>
                                <w:color w:val="auto"/>
                                <w:sz w:val="2"/>
                                <w:szCs w:val="2"/>
                              </w:rPr>
                            </w:pPr>
                          </w:p>
                        </w:tc>
                        <w:tc>
                          <w:tcPr>
                            <w:tcW w:w="465" w:type="pct"/>
                          </w:tcPr>
                          <w:p w14:paraId="386DDF31" w14:textId="77777777" w:rsidR="00AF63CD" w:rsidRPr="00C5237B" w:rsidRDefault="00AF63CD" w:rsidP="00762AB4">
                            <w:pPr>
                              <w:jc w:val="right"/>
                              <w:rPr>
                                <w:rFonts w:ascii="Arial" w:hAnsi="Arial" w:cs="Arial"/>
                                <w:bCs/>
                                <w:color w:val="auto"/>
                                <w:sz w:val="2"/>
                                <w:szCs w:val="2"/>
                              </w:rPr>
                            </w:pPr>
                          </w:p>
                        </w:tc>
                        <w:tc>
                          <w:tcPr>
                            <w:tcW w:w="453" w:type="pct"/>
                          </w:tcPr>
                          <w:p w14:paraId="6A1831B7" w14:textId="77777777" w:rsidR="00AF63CD" w:rsidRPr="00C5237B" w:rsidRDefault="00AF63CD" w:rsidP="00762AB4">
                            <w:pPr>
                              <w:jc w:val="right"/>
                              <w:rPr>
                                <w:rFonts w:ascii="Arial" w:hAnsi="Arial" w:cs="Arial"/>
                                <w:bCs/>
                                <w:color w:val="auto"/>
                                <w:sz w:val="2"/>
                                <w:szCs w:val="2"/>
                              </w:rPr>
                            </w:pPr>
                          </w:p>
                        </w:tc>
                      </w:tr>
                      <w:tr w:rsidR="00AF63CD" w:rsidRPr="00AA4512" w14:paraId="3A08C5CA" w14:textId="77777777" w:rsidTr="00F2391D">
                        <w:trPr>
                          <w:trHeight w:val="83"/>
                        </w:trPr>
                        <w:tc>
                          <w:tcPr>
                            <w:tcW w:w="544" w:type="pct"/>
                            <w:noWrap/>
                          </w:tcPr>
                          <w:p w14:paraId="2F54D3E8" w14:textId="4372A9C2"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-02-11</w:t>
                            </w:r>
                          </w:p>
                        </w:tc>
                        <w:tc>
                          <w:tcPr>
                            <w:tcW w:w="257" w:type="pct"/>
                          </w:tcPr>
                          <w:p w14:paraId="64522AE5"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66</w:t>
                            </w:r>
                          </w:p>
                        </w:tc>
                        <w:tc>
                          <w:tcPr>
                            <w:tcW w:w="500" w:type="pct"/>
                          </w:tcPr>
                          <w:p w14:paraId="3F447533"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14:16:06-14:23:09</w:t>
                            </w:r>
                          </w:p>
                        </w:tc>
                        <w:tc>
                          <w:tcPr>
                            <w:tcW w:w="700" w:type="pct"/>
                          </w:tcPr>
                          <w:p w14:paraId="4050EF7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1390±5 (BL)</w:t>
                            </w:r>
                          </w:p>
                        </w:tc>
                        <w:tc>
                          <w:tcPr>
                            <w:tcW w:w="509" w:type="pct"/>
                          </w:tcPr>
                          <w:p w14:paraId="7C00263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1950</w:t>
                            </w:r>
                          </w:p>
                        </w:tc>
                        <w:tc>
                          <w:tcPr>
                            <w:tcW w:w="417" w:type="pct"/>
                          </w:tcPr>
                          <w:p w14:paraId="2CC7C2D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No</w:t>
                            </w:r>
                          </w:p>
                        </w:tc>
                        <w:tc>
                          <w:tcPr>
                            <w:tcW w:w="705" w:type="pct"/>
                          </w:tcPr>
                          <w:p w14:paraId="068B3D8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60.5±54.1</w:t>
                            </w:r>
                          </w:p>
                        </w:tc>
                        <w:tc>
                          <w:tcPr>
                            <w:tcW w:w="450" w:type="pct"/>
                          </w:tcPr>
                          <w:p w14:paraId="26C4221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5.7±0.8</w:t>
                            </w:r>
                          </w:p>
                        </w:tc>
                        <w:tc>
                          <w:tcPr>
                            <w:tcW w:w="465" w:type="pct"/>
                          </w:tcPr>
                          <w:p w14:paraId="4D5C68C1"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6D2B87E1"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1053</w:t>
                            </w:r>
                          </w:p>
                        </w:tc>
                      </w:tr>
                      <w:tr w:rsidR="00AF63CD" w:rsidRPr="00AA4512" w14:paraId="512A50D1" w14:textId="77777777" w:rsidTr="00F2391D">
                        <w:trPr>
                          <w:trHeight w:val="44"/>
                        </w:trPr>
                        <w:tc>
                          <w:tcPr>
                            <w:tcW w:w="544" w:type="pct"/>
                            <w:noWrap/>
                          </w:tcPr>
                          <w:p w14:paraId="7D98A461" w14:textId="77777777" w:rsidR="00AF63CD" w:rsidRPr="00C5237B" w:rsidRDefault="00AF63CD" w:rsidP="00762AB4">
                            <w:pPr>
                              <w:jc w:val="right"/>
                              <w:rPr>
                                <w:rFonts w:ascii="Arial" w:hAnsi="Arial" w:cs="Arial"/>
                                <w:bCs/>
                                <w:color w:val="auto"/>
                                <w:sz w:val="2"/>
                                <w:szCs w:val="2"/>
                              </w:rPr>
                            </w:pPr>
                          </w:p>
                        </w:tc>
                        <w:tc>
                          <w:tcPr>
                            <w:tcW w:w="257" w:type="pct"/>
                          </w:tcPr>
                          <w:p w14:paraId="63E720CF"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500" w:type="pct"/>
                          </w:tcPr>
                          <w:p w14:paraId="34E2A3E7" w14:textId="77777777" w:rsidR="00AF63CD" w:rsidRPr="00C5237B" w:rsidRDefault="00AF63CD" w:rsidP="00762AB4">
                            <w:pPr>
                              <w:pStyle w:val="DecimalAligned"/>
                              <w:spacing w:after="0" w:line="240" w:lineRule="auto"/>
                              <w:jc w:val="right"/>
                              <w:rPr>
                                <w:rFonts w:ascii="Arial" w:hAnsi="Arial" w:cs="Arial"/>
                                <w:bCs/>
                                <w:color w:val="auto"/>
                                <w:sz w:val="2"/>
                                <w:szCs w:val="2"/>
                              </w:rPr>
                            </w:pPr>
                          </w:p>
                        </w:tc>
                        <w:tc>
                          <w:tcPr>
                            <w:tcW w:w="700" w:type="pct"/>
                          </w:tcPr>
                          <w:p w14:paraId="75B6B4AC" w14:textId="77777777" w:rsidR="00AF63CD" w:rsidRPr="00C5237B" w:rsidRDefault="00AF63CD" w:rsidP="00762AB4">
                            <w:pPr>
                              <w:jc w:val="right"/>
                              <w:rPr>
                                <w:rFonts w:ascii="Arial" w:hAnsi="Arial" w:cs="Arial"/>
                                <w:bCs/>
                                <w:color w:val="auto"/>
                                <w:sz w:val="2"/>
                                <w:szCs w:val="2"/>
                              </w:rPr>
                            </w:pPr>
                          </w:p>
                        </w:tc>
                        <w:tc>
                          <w:tcPr>
                            <w:tcW w:w="509" w:type="pct"/>
                          </w:tcPr>
                          <w:p w14:paraId="7D3E2FEE" w14:textId="77777777" w:rsidR="00AF63CD" w:rsidRPr="00C5237B" w:rsidRDefault="00AF63CD" w:rsidP="00762AB4">
                            <w:pPr>
                              <w:jc w:val="right"/>
                              <w:rPr>
                                <w:rFonts w:ascii="Arial" w:hAnsi="Arial" w:cs="Arial"/>
                                <w:bCs/>
                                <w:color w:val="auto"/>
                                <w:sz w:val="2"/>
                                <w:szCs w:val="2"/>
                              </w:rPr>
                            </w:pPr>
                          </w:p>
                        </w:tc>
                        <w:tc>
                          <w:tcPr>
                            <w:tcW w:w="417" w:type="pct"/>
                          </w:tcPr>
                          <w:p w14:paraId="55C1AAA1" w14:textId="77777777" w:rsidR="00AF63CD" w:rsidRPr="00C5237B" w:rsidRDefault="00AF63CD" w:rsidP="00762AB4">
                            <w:pPr>
                              <w:jc w:val="right"/>
                              <w:rPr>
                                <w:rFonts w:ascii="Arial" w:hAnsi="Arial" w:cs="Arial"/>
                                <w:bCs/>
                                <w:color w:val="auto"/>
                                <w:sz w:val="2"/>
                                <w:szCs w:val="2"/>
                              </w:rPr>
                            </w:pPr>
                          </w:p>
                        </w:tc>
                        <w:tc>
                          <w:tcPr>
                            <w:tcW w:w="705" w:type="pct"/>
                          </w:tcPr>
                          <w:p w14:paraId="01BBD55C" w14:textId="77777777" w:rsidR="00AF63CD" w:rsidRPr="00C5237B" w:rsidRDefault="00AF63CD" w:rsidP="00762AB4">
                            <w:pPr>
                              <w:jc w:val="right"/>
                              <w:rPr>
                                <w:rFonts w:ascii="Arial" w:hAnsi="Arial" w:cs="Arial"/>
                                <w:bCs/>
                                <w:color w:val="auto"/>
                                <w:sz w:val="2"/>
                                <w:szCs w:val="2"/>
                              </w:rPr>
                            </w:pPr>
                          </w:p>
                        </w:tc>
                        <w:tc>
                          <w:tcPr>
                            <w:tcW w:w="450" w:type="pct"/>
                          </w:tcPr>
                          <w:p w14:paraId="1DF4C8FF" w14:textId="77777777" w:rsidR="00AF63CD" w:rsidRPr="00C5237B" w:rsidRDefault="00AF63CD" w:rsidP="00762AB4">
                            <w:pPr>
                              <w:jc w:val="right"/>
                              <w:rPr>
                                <w:rFonts w:ascii="Arial" w:hAnsi="Arial" w:cs="Arial"/>
                                <w:bCs/>
                                <w:color w:val="auto"/>
                                <w:sz w:val="2"/>
                                <w:szCs w:val="2"/>
                              </w:rPr>
                            </w:pPr>
                          </w:p>
                        </w:tc>
                        <w:tc>
                          <w:tcPr>
                            <w:tcW w:w="465" w:type="pct"/>
                          </w:tcPr>
                          <w:p w14:paraId="52CF964F" w14:textId="77777777" w:rsidR="00AF63CD" w:rsidRPr="00C5237B" w:rsidRDefault="00AF63CD" w:rsidP="00762AB4">
                            <w:pPr>
                              <w:jc w:val="right"/>
                              <w:rPr>
                                <w:rFonts w:ascii="Arial" w:hAnsi="Arial" w:cs="Arial"/>
                                <w:bCs/>
                                <w:color w:val="auto"/>
                                <w:sz w:val="2"/>
                                <w:szCs w:val="2"/>
                              </w:rPr>
                            </w:pPr>
                          </w:p>
                        </w:tc>
                        <w:tc>
                          <w:tcPr>
                            <w:tcW w:w="453" w:type="pct"/>
                          </w:tcPr>
                          <w:p w14:paraId="00C643F9" w14:textId="77777777" w:rsidR="00AF63CD" w:rsidRPr="00C5237B" w:rsidRDefault="00AF63CD" w:rsidP="00762AB4">
                            <w:pPr>
                              <w:jc w:val="right"/>
                              <w:rPr>
                                <w:rFonts w:ascii="Arial" w:hAnsi="Arial" w:cs="Arial"/>
                                <w:bCs/>
                                <w:color w:val="auto"/>
                                <w:sz w:val="2"/>
                                <w:szCs w:val="2"/>
                              </w:rPr>
                            </w:pPr>
                          </w:p>
                        </w:tc>
                      </w:tr>
                      <w:tr w:rsidR="00AF63CD" w:rsidRPr="00AA4512" w14:paraId="7B02CB9A" w14:textId="77777777" w:rsidTr="00F2391D">
                        <w:trPr>
                          <w:trHeight w:val="83"/>
                        </w:trPr>
                        <w:tc>
                          <w:tcPr>
                            <w:tcW w:w="544" w:type="pct"/>
                            <w:noWrap/>
                          </w:tcPr>
                          <w:p w14:paraId="5F6B45F4" w14:textId="7F53821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-02-15</w:t>
                            </w:r>
                          </w:p>
                        </w:tc>
                        <w:tc>
                          <w:tcPr>
                            <w:tcW w:w="257" w:type="pct"/>
                          </w:tcPr>
                          <w:p w14:paraId="316799C0"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34</w:t>
                            </w:r>
                          </w:p>
                        </w:tc>
                        <w:tc>
                          <w:tcPr>
                            <w:tcW w:w="500" w:type="pct"/>
                          </w:tcPr>
                          <w:p w14:paraId="6E823B1B"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13:10:09-13:17:12</w:t>
                            </w:r>
                          </w:p>
                        </w:tc>
                        <w:tc>
                          <w:tcPr>
                            <w:tcW w:w="700" w:type="pct"/>
                          </w:tcPr>
                          <w:p w14:paraId="15226B47" w14:textId="77777777" w:rsidR="00AF63CD" w:rsidRPr="00AA4512" w:rsidRDefault="00AF63CD" w:rsidP="00762AB4">
                            <w:pPr>
                              <w:tabs>
                                <w:tab w:val="center" w:pos="835"/>
                                <w:tab w:val="right" w:pos="1670"/>
                              </w:tabs>
                              <w:jc w:val="right"/>
                              <w:rPr>
                                <w:rFonts w:ascii="Arial" w:hAnsi="Arial" w:cs="Arial"/>
                                <w:bCs/>
                                <w:color w:val="auto"/>
                                <w:sz w:val="16"/>
                                <w:szCs w:val="16"/>
                              </w:rPr>
                            </w:pPr>
                            <w:r w:rsidRPr="00AA4512">
                              <w:rPr>
                                <w:rFonts w:ascii="Arial" w:hAnsi="Arial" w:cs="Arial"/>
                                <w:bCs/>
                                <w:color w:val="auto"/>
                                <w:sz w:val="16"/>
                                <w:szCs w:val="16"/>
                              </w:rPr>
                              <w:tab/>
                              <w:t>2450±7 (FT)</w:t>
                            </w:r>
                          </w:p>
                        </w:tc>
                        <w:tc>
                          <w:tcPr>
                            <w:tcW w:w="509" w:type="pct"/>
                          </w:tcPr>
                          <w:p w14:paraId="647A4EFE"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43355C1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11999F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13.3±3.8</w:t>
                            </w:r>
                          </w:p>
                        </w:tc>
                        <w:tc>
                          <w:tcPr>
                            <w:tcW w:w="450" w:type="pct"/>
                          </w:tcPr>
                          <w:p w14:paraId="7E3495DB"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10.0±0.9</w:t>
                            </w:r>
                          </w:p>
                        </w:tc>
                        <w:tc>
                          <w:tcPr>
                            <w:tcW w:w="465" w:type="pct"/>
                          </w:tcPr>
                          <w:p w14:paraId="4265FFF3"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5E18DDD3"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1383</w:t>
                            </w:r>
                          </w:p>
                        </w:tc>
                      </w:tr>
                      <w:tr w:rsidR="00AF63CD" w:rsidRPr="00AA4512" w14:paraId="30186A1C" w14:textId="77777777" w:rsidTr="00F2391D">
                        <w:trPr>
                          <w:trHeight w:val="83"/>
                        </w:trPr>
                        <w:tc>
                          <w:tcPr>
                            <w:tcW w:w="544" w:type="pct"/>
                            <w:noWrap/>
                          </w:tcPr>
                          <w:p w14:paraId="3549DEFD" w14:textId="76C14259"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-02-15</w:t>
                            </w:r>
                          </w:p>
                        </w:tc>
                        <w:tc>
                          <w:tcPr>
                            <w:tcW w:w="257" w:type="pct"/>
                          </w:tcPr>
                          <w:p w14:paraId="6DFC561E"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42</w:t>
                            </w:r>
                          </w:p>
                        </w:tc>
                        <w:tc>
                          <w:tcPr>
                            <w:tcW w:w="500" w:type="pct"/>
                          </w:tcPr>
                          <w:p w14:paraId="04809E4F"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14:06:33-14:13:36</w:t>
                            </w:r>
                          </w:p>
                        </w:tc>
                        <w:tc>
                          <w:tcPr>
                            <w:tcW w:w="700" w:type="pct"/>
                          </w:tcPr>
                          <w:p w14:paraId="5545F545"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1162±6 (BL)</w:t>
                            </w:r>
                          </w:p>
                        </w:tc>
                        <w:tc>
                          <w:tcPr>
                            <w:tcW w:w="509" w:type="pct"/>
                          </w:tcPr>
                          <w:p w14:paraId="77DF3739"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2150</w:t>
                            </w:r>
                          </w:p>
                        </w:tc>
                        <w:tc>
                          <w:tcPr>
                            <w:tcW w:w="417" w:type="pct"/>
                          </w:tcPr>
                          <w:p w14:paraId="495679C5"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158A6258"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131.1±167.7</w:t>
                            </w:r>
                          </w:p>
                        </w:tc>
                        <w:tc>
                          <w:tcPr>
                            <w:tcW w:w="450" w:type="pct"/>
                          </w:tcPr>
                          <w:p w14:paraId="78EB9365"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1.8±1.1</w:t>
                            </w:r>
                          </w:p>
                        </w:tc>
                        <w:tc>
                          <w:tcPr>
                            <w:tcW w:w="465" w:type="pct"/>
                          </w:tcPr>
                          <w:p w14:paraId="00828A33"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2AFC676C"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1022</w:t>
                            </w:r>
                          </w:p>
                        </w:tc>
                      </w:tr>
                      <w:tr w:rsidR="00AF63CD" w:rsidRPr="00AA4512" w14:paraId="07D7DC97" w14:textId="77777777" w:rsidTr="00F2391D">
                        <w:trPr>
                          <w:trHeight w:val="44"/>
                        </w:trPr>
                        <w:tc>
                          <w:tcPr>
                            <w:tcW w:w="544" w:type="pct"/>
                            <w:noWrap/>
                          </w:tcPr>
                          <w:p w14:paraId="33AB8B47" w14:textId="77777777" w:rsidR="00AF63CD" w:rsidRPr="00A34E5C" w:rsidRDefault="00AF63CD" w:rsidP="00762AB4">
                            <w:pPr>
                              <w:jc w:val="right"/>
                              <w:rPr>
                                <w:rFonts w:ascii="Arial" w:hAnsi="Arial" w:cs="Arial"/>
                                <w:bCs/>
                                <w:color w:val="auto"/>
                                <w:sz w:val="2"/>
                                <w:szCs w:val="2"/>
                              </w:rPr>
                            </w:pPr>
                          </w:p>
                        </w:tc>
                        <w:tc>
                          <w:tcPr>
                            <w:tcW w:w="257" w:type="pct"/>
                          </w:tcPr>
                          <w:p w14:paraId="570AEF7B"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500" w:type="pct"/>
                          </w:tcPr>
                          <w:p w14:paraId="59922B38"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700" w:type="pct"/>
                          </w:tcPr>
                          <w:p w14:paraId="5790EA4B" w14:textId="77777777" w:rsidR="00AF63CD" w:rsidRPr="00A34E5C" w:rsidRDefault="00AF63CD" w:rsidP="00762AB4">
                            <w:pPr>
                              <w:jc w:val="right"/>
                              <w:rPr>
                                <w:rFonts w:ascii="Arial" w:hAnsi="Arial" w:cs="Arial"/>
                                <w:bCs/>
                                <w:color w:val="auto"/>
                                <w:sz w:val="2"/>
                                <w:szCs w:val="2"/>
                              </w:rPr>
                            </w:pPr>
                          </w:p>
                        </w:tc>
                        <w:tc>
                          <w:tcPr>
                            <w:tcW w:w="509" w:type="pct"/>
                          </w:tcPr>
                          <w:p w14:paraId="6D792F1D" w14:textId="77777777" w:rsidR="00AF63CD" w:rsidRPr="00A34E5C" w:rsidRDefault="00AF63CD" w:rsidP="00762AB4">
                            <w:pPr>
                              <w:jc w:val="right"/>
                              <w:rPr>
                                <w:rFonts w:ascii="Arial" w:hAnsi="Arial" w:cs="Arial"/>
                                <w:bCs/>
                                <w:color w:val="auto"/>
                                <w:sz w:val="2"/>
                                <w:szCs w:val="2"/>
                              </w:rPr>
                            </w:pPr>
                          </w:p>
                        </w:tc>
                        <w:tc>
                          <w:tcPr>
                            <w:tcW w:w="417" w:type="pct"/>
                          </w:tcPr>
                          <w:p w14:paraId="5D114CA4" w14:textId="77777777" w:rsidR="00AF63CD" w:rsidRPr="00A34E5C" w:rsidRDefault="00AF63CD" w:rsidP="00762AB4">
                            <w:pPr>
                              <w:jc w:val="right"/>
                              <w:rPr>
                                <w:rFonts w:ascii="Arial" w:hAnsi="Arial" w:cs="Arial"/>
                                <w:bCs/>
                                <w:color w:val="auto"/>
                                <w:sz w:val="2"/>
                                <w:szCs w:val="2"/>
                              </w:rPr>
                            </w:pPr>
                          </w:p>
                        </w:tc>
                        <w:tc>
                          <w:tcPr>
                            <w:tcW w:w="705" w:type="pct"/>
                          </w:tcPr>
                          <w:p w14:paraId="7BB61900" w14:textId="77777777" w:rsidR="00AF63CD" w:rsidRPr="00A34E5C" w:rsidRDefault="00AF63CD" w:rsidP="00762AB4">
                            <w:pPr>
                              <w:jc w:val="right"/>
                              <w:rPr>
                                <w:rFonts w:ascii="Arial" w:hAnsi="Arial" w:cs="Arial"/>
                                <w:bCs/>
                                <w:color w:val="auto"/>
                                <w:sz w:val="2"/>
                                <w:szCs w:val="2"/>
                              </w:rPr>
                            </w:pPr>
                          </w:p>
                        </w:tc>
                        <w:tc>
                          <w:tcPr>
                            <w:tcW w:w="450" w:type="pct"/>
                          </w:tcPr>
                          <w:p w14:paraId="13EA04A5" w14:textId="77777777" w:rsidR="00AF63CD" w:rsidRPr="00A34E5C" w:rsidRDefault="00AF63CD" w:rsidP="00762AB4">
                            <w:pPr>
                              <w:jc w:val="right"/>
                              <w:rPr>
                                <w:rFonts w:ascii="Arial" w:hAnsi="Arial" w:cs="Arial"/>
                                <w:bCs/>
                                <w:color w:val="auto"/>
                                <w:sz w:val="2"/>
                                <w:szCs w:val="2"/>
                              </w:rPr>
                            </w:pPr>
                          </w:p>
                        </w:tc>
                        <w:tc>
                          <w:tcPr>
                            <w:tcW w:w="465" w:type="pct"/>
                          </w:tcPr>
                          <w:p w14:paraId="13C0FA4C" w14:textId="77777777" w:rsidR="00AF63CD" w:rsidRPr="00A34E5C" w:rsidRDefault="00AF63CD" w:rsidP="00762AB4">
                            <w:pPr>
                              <w:jc w:val="right"/>
                              <w:rPr>
                                <w:rFonts w:ascii="Arial" w:hAnsi="Arial" w:cs="Arial"/>
                                <w:bCs/>
                                <w:color w:val="auto"/>
                                <w:sz w:val="2"/>
                                <w:szCs w:val="2"/>
                              </w:rPr>
                            </w:pPr>
                          </w:p>
                        </w:tc>
                        <w:tc>
                          <w:tcPr>
                            <w:tcW w:w="453" w:type="pct"/>
                          </w:tcPr>
                          <w:p w14:paraId="6D4EEC9B" w14:textId="77777777" w:rsidR="00AF63CD" w:rsidRPr="00A34E5C" w:rsidRDefault="00AF63CD" w:rsidP="00762AB4">
                            <w:pPr>
                              <w:jc w:val="right"/>
                              <w:rPr>
                                <w:rFonts w:ascii="Arial" w:hAnsi="Arial" w:cs="Arial"/>
                                <w:bCs/>
                                <w:color w:val="auto"/>
                                <w:sz w:val="2"/>
                                <w:szCs w:val="2"/>
                              </w:rPr>
                            </w:pPr>
                          </w:p>
                        </w:tc>
                      </w:tr>
                      <w:tr w:rsidR="00AF63CD" w:rsidRPr="00AA4512" w14:paraId="2B8BAB05" w14:textId="77777777" w:rsidTr="00F2391D">
                        <w:trPr>
                          <w:trHeight w:val="83"/>
                        </w:trPr>
                        <w:tc>
                          <w:tcPr>
                            <w:tcW w:w="544" w:type="pct"/>
                            <w:noWrap/>
                          </w:tcPr>
                          <w:p w14:paraId="7F363E14" w14:textId="6425DF3E"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-02-16</w:t>
                            </w:r>
                          </w:p>
                        </w:tc>
                        <w:tc>
                          <w:tcPr>
                            <w:tcW w:w="257" w:type="pct"/>
                          </w:tcPr>
                          <w:p w14:paraId="5EF8926E"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41</w:t>
                            </w:r>
                          </w:p>
                        </w:tc>
                        <w:tc>
                          <w:tcPr>
                            <w:tcW w:w="500" w:type="pct"/>
                          </w:tcPr>
                          <w:p w14:paraId="011667E5"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13:23:46-13:30:49</w:t>
                            </w:r>
                          </w:p>
                        </w:tc>
                        <w:tc>
                          <w:tcPr>
                            <w:tcW w:w="700" w:type="pct"/>
                          </w:tcPr>
                          <w:p w14:paraId="539C7F2D"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168±188 (BL)</w:t>
                            </w:r>
                          </w:p>
                        </w:tc>
                        <w:tc>
                          <w:tcPr>
                            <w:tcW w:w="509" w:type="pct"/>
                          </w:tcPr>
                          <w:p w14:paraId="35C7CA0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4C9E23F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69D6A820"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23.7±4.7</w:t>
                            </w:r>
                          </w:p>
                        </w:tc>
                        <w:tc>
                          <w:tcPr>
                            <w:tcW w:w="450" w:type="pct"/>
                          </w:tcPr>
                          <w:p w14:paraId="6AFCB4F4"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2.3±0.5</w:t>
                            </w:r>
                          </w:p>
                        </w:tc>
                        <w:tc>
                          <w:tcPr>
                            <w:tcW w:w="465" w:type="pct"/>
                          </w:tcPr>
                          <w:p w14:paraId="7BB6F2F7"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3493F786"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1524</w:t>
                            </w:r>
                          </w:p>
                        </w:tc>
                      </w:tr>
                      <w:tr w:rsidR="00AF63CD" w:rsidRPr="00AA4512" w14:paraId="3A9F4CFA" w14:textId="77777777" w:rsidTr="00F2391D">
                        <w:trPr>
                          <w:trHeight w:val="83"/>
                        </w:trPr>
                        <w:tc>
                          <w:tcPr>
                            <w:tcW w:w="544" w:type="pct"/>
                            <w:noWrap/>
                          </w:tcPr>
                          <w:p w14:paraId="282CA267" w14:textId="62F32BD6"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535F1D1D"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43</w:t>
                            </w:r>
                          </w:p>
                        </w:tc>
                        <w:tc>
                          <w:tcPr>
                            <w:tcW w:w="500" w:type="pct"/>
                          </w:tcPr>
                          <w:p w14:paraId="02ECB742"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13:37:51-13:44:54</w:t>
                            </w:r>
                          </w:p>
                        </w:tc>
                        <w:tc>
                          <w:tcPr>
                            <w:tcW w:w="700" w:type="pct"/>
                          </w:tcPr>
                          <w:p w14:paraId="4E3F0AA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1057±3 (BL)</w:t>
                            </w:r>
                          </w:p>
                        </w:tc>
                        <w:tc>
                          <w:tcPr>
                            <w:tcW w:w="509" w:type="pct"/>
                          </w:tcPr>
                          <w:p w14:paraId="6388CB4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11EAC05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5E11B12"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26.0±9.6</w:t>
                            </w:r>
                          </w:p>
                        </w:tc>
                        <w:tc>
                          <w:tcPr>
                            <w:tcW w:w="450" w:type="pct"/>
                          </w:tcPr>
                          <w:p w14:paraId="57D88975"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4.4±0.9</w:t>
                            </w:r>
                          </w:p>
                        </w:tc>
                        <w:tc>
                          <w:tcPr>
                            <w:tcW w:w="465" w:type="pct"/>
                          </w:tcPr>
                          <w:p w14:paraId="291E3A87"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07B80B89"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1536</w:t>
                            </w:r>
                            <w:r w:rsidRPr="00AA4512">
                              <w:rPr>
                                <w:rFonts w:ascii="Arial" w:hAnsi="Arial" w:cs="Arial"/>
                                <w:bCs/>
                                <w:color w:val="auto"/>
                                <w:sz w:val="16"/>
                                <w:szCs w:val="16"/>
                              </w:rPr>
                              <w:t xml:space="preserve"> &amp; 5</w:t>
                            </w:r>
                          </w:p>
                        </w:tc>
                      </w:tr>
                      <w:tr w:rsidR="00AF63CD" w:rsidRPr="00AA4512" w14:paraId="26F3852E" w14:textId="77777777" w:rsidTr="00F2391D">
                        <w:trPr>
                          <w:trHeight w:val="83"/>
                        </w:trPr>
                        <w:tc>
                          <w:tcPr>
                            <w:tcW w:w="544" w:type="pct"/>
                            <w:noWrap/>
                          </w:tcPr>
                          <w:p w14:paraId="0C58F43B" w14:textId="721F0681"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4B9E3401"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48</w:t>
                            </w:r>
                          </w:p>
                        </w:tc>
                        <w:tc>
                          <w:tcPr>
                            <w:tcW w:w="500" w:type="pct"/>
                          </w:tcPr>
                          <w:p w14:paraId="0F3DE987"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14:13:05-14:20:08</w:t>
                            </w:r>
                          </w:p>
                        </w:tc>
                        <w:tc>
                          <w:tcPr>
                            <w:tcW w:w="700" w:type="pct"/>
                          </w:tcPr>
                          <w:p w14:paraId="553487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2181±19 (FT)</w:t>
                            </w:r>
                          </w:p>
                        </w:tc>
                        <w:tc>
                          <w:tcPr>
                            <w:tcW w:w="509" w:type="pct"/>
                          </w:tcPr>
                          <w:p w14:paraId="5B3A7BF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6DB18F02"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4FC8445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142.8±17.2</w:t>
                            </w:r>
                          </w:p>
                        </w:tc>
                        <w:tc>
                          <w:tcPr>
                            <w:tcW w:w="450" w:type="pct"/>
                          </w:tcPr>
                          <w:p w14:paraId="50F2F7A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4.3±0.4</w:t>
                            </w:r>
                          </w:p>
                        </w:tc>
                        <w:tc>
                          <w:tcPr>
                            <w:tcW w:w="465" w:type="pct"/>
                          </w:tcPr>
                          <w:p w14:paraId="14139C09"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4F55BAFE"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1331 &amp; 10</w:t>
                            </w:r>
                          </w:p>
                        </w:tc>
                      </w:tr>
                      <w:tr w:rsidR="00AF63CD" w:rsidRPr="00AA4512" w14:paraId="6D28C020" w14:textId="77777777" w:rsidTr="00F2391D">
                        <w:trPr>
                          <w:trHeight w:val="83"/>
                        </w:trPr>
                        <w:tc>
                          <w:tcPr>
                            <w:tcW w:w="544" w:type="pct"/>
                            <w:noWrap/>
                          </w:tcPr>
                          <w:p w14:paraId="6749068E" w14:textId="3DB77A9D"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778D7569"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51</w:t>
                            </w:r>
                          </w:p>
                        </w:tc>
                        <w:tc>
                          <w:tcPr>
                            <w:tcW w:w="500" w:type="pct"/>
                          </w:tcPr>
                          <w:p w14:paraId="08DE38B4"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14:34:14-14:41:17</w:t>
                            </w:r>
                          </w:p>
                        </w:tc>
                        <w:tc>
                          <w:tcPr>
                            <w:tcW w:w="700" w:type="pct"/>
                          </w:tcPr>
                          <w:p w14:paraId="50321919"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1888±4 (BL)</w:t>
                            </w:r>
                          </w:p>
                        </w:tc>
                        <w:tc>
                          <w:tcPr>
                            <w:tcW w:w="509" w:type="pct"/>
                          </w:tcPr>
                          <w:p w14:paraId="2CF9A767"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2100</w:t>
                            </w:r>
                          </w:p>
                        </w:tc>
                        <w:tc>
                          <w:tcPr>
                            <w:tcW w:w="417" w:type="pct"/>
                          </w:tcPr>
                          <w:p w14:paraId="0097F3A9"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Yes</w:t>
                            </w:r>
                          </w:p>
                        </w:tc>
                        <w:tc>
                          <w:tcPr>
                            <w:tcW w:w="705" w:type="pct"/>
                          </w:tcPr>
                          <w:p w14:paraId="606B5AAE"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200.5±522.8</w:t>
                            </w:r>
                          </w:p>
                        </w:tc>
                        <w:tc>
                          <w:tcPr>
                            <w:tcW w:w="450" w:type="pct"/>
                          </w:tcPr>
                          <w:p w14:paraId="1182BF93" w14:textId="77777777" w:rsidR="00AF63CD" w:rsidRPr="00B9218F" w:rsidRDefault="00AF63CD" w:rsidP="00F2391D">
                            <w:pPr>
                              <w:jc w:val="right"/>
                              <w:rPr>
                                <w:rFonts w:ascii="Arial" w:hAnsi="Arial" w:cs="Arial"/>
                                <w:bCs/>
                                <w:color w:val="auto"/>
                                <w:sz w:val="16"/>
                                <w:szCs w:val="16"/>
                              </w:rPr>
                            </w:pPr>
                            <w:r w:rsidRPr="00B9218F">
                              <w:rPr>
                                <w:rFonts w:ascii="Arial" w:hAnsi="Arial" w:cs="Arial"/>
                                <w:bCs/>
                                <w:color w:val="auto"/>
                                <w:sz w:val="16"/>
                                <w:szCs w:val="16"/>
                              </w:rPr>
                              <w:t>1.6±0.9</w:t>
                            </w:r>
                          </w:p>
                        </w:tc>
                        <w:tc>
                          <w:tcPr>
                            <w:tcW w:w="465" w:type="pct"/>
                          </w:tcPr>
                          <w:p w14:paraId="5FFC1ABB"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659A57D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34</w:t>
                            </w:r>
                          </w:p>
                        </w:tc>
                      </w:tr>
                      <w:tr w:rsidR="00AF63CD" w:rsidRPr="00AA4512" w14:paraId="0D0452A8" w14:textId="77777777" w:rsidTr="00F2391D">
                        <w:trPr>
                          <w:trHeight w:val="83"/>
                        </w:trPr>
                        <w:tc>
                          <w:tcPr>
                            <w:tcW w:w="544" w:type="pct"/>
                            <w:noWrap/>
                          </w:tcPr>
                          <w:p w14:paraId="4F5F707A" w14:textId="4D2DB3E7"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1B6AE50B"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58</w:t>
                            </w:r>
                          </w:p>
                        </w:tc>
                        <w:tc>
                          <w:tcPr>
                            <w:tcW w:w="500" w:type="pct"/>
                          </w:tcPr>
                          <w:p w14:paraId="6EE19FF9"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15:23:34-15:30:37</w:t>
                            </w:r>
                          </w:p>
                        </w:tc>
                        <w:tc>
                          <w:tcPr>
                            <w:tcW w:w="700" w:type="pct"/>
                          </w:tcPr>
                          <w:p w14:paraId="60C3108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2193±5 (FT)</w:t>
                            </w:r>
                          </w:p>
                        </w:tc>
                        <w:tc>
                          <w:tcPr>
                            <w:tcW w:w="509" w:type="pct"/>
                          </w:tcPr>
                          <w:p w14:paraId="365D519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350F420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2564E74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131.1±26.8</w:t>
                            </w:r>
                          </w:p>
                        </w:tc>
                        <w:tc>
                          <w:tcPr>
                            <w:tcW w:w="450" w:type="pct"/>
                          </w:tcPr>
                          <w:p w14:paraId="2B0955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3.2±0.6</w:t>
                            </w:r>
                          </w:p>
                        </w:tc>
                        <w:tc>
                          <w:tcPr>
                            <w:tcW w:w="465" w:type="pct"/>
                          </w:tcPr>
                          <w:p w14:paraId="201D21C3"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18A5002C"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1681</w:t>
                            </w:r>
                            <w:r w:rsidRPr="00AA4512">
                              <w:rPr>
                                <w:rFonts w:ascii="Arial" w:hAnsi="Arial" w:cs="Arial"/>
                                <w:bCs/>
                                <w:color w:val="auto"/>
                                <w:sz w:val="16"/>
                                <w:szCs w:val="16"/>
                              </w:rPr>
                              <w:t xml:space="preserve"> &amp; 179</w:t>
                            </w:r>
                          </w:p>
                        </w:tc>
                      </w:tr>
                      <w:tr w:rsidR="00AF63CD" w:rsidRPr="00AA4512" w14:paraId="557B81A9" w14:textId="77777777" w:rsidTr="00F2391D">
                        <w:trPr>
                          <w:trHeight w:val="83"/>
                        </w:trPr>
                        <w:tc>
                          <w:tcPr>
                            <w:tcW w:w="544" w:type="pct"/>
                            <w:noWrap/>
                          </w:tcPr>
                          <w:p w14:paraId="79E3B31F" w14:textId="68461F3A" w:rsidR="00AF63CD" w:rsidRPr="00AA4512" w:rsidRDefault="00AF63CD" w:rsidP="00F2391D">
                            <w:pPr>
                              <w:jc w:val="right"/>
                              <w:rPr>
                                <w:rFonts w:ascii="Arial" w:hAnsi="Arial" w:cs="Arial"/>
                                <w:bCs/>
                                <w:color w:val="auto"/>
                                <w:sz w:val="16"/>
                                <w:szCs w:val="16"/>
                              </w:rPr>
                            </w:pPr>
                            <w:r w:rsidRPr="00535933">
                              <w:rPr>
                                <w:rFonts w:ascii="Arial" w:hAnsi="Arial" w:cs="Arial"/>
                                <w:bCs/>
                                <w:color w:val="auto"/>
                                <w:sz w:val="16"/>
                                <w:szCs w:val="16"/>
                              </w:rPr>
                              <w:t>2018-02-16</w:t>
                            </w:r>
                          </w:p>
                        </w:tc>
                        <w:tc>
                          <w:tcPr>
                            <w:tcW w:w="257" w:type="pct"/>
                          </w:tcPr>
                          <w:p w14:paraId="2F5BA007"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66</w:t>
                            </w:r>
                          </w:p>
                        </w:tc>
                        <w:tc>
                          <w:tcPr>
                            <w:tcW w:w="500" w:type="pct"/>
                          </w:tcPr>
                          <w:p w14:paraId="6916F871"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16:19:58-16:24:01</w:t>
                            </w:r>
                          </w:p>
                        </w:tc>
                        <w:tc>
                          <w:tcPr>
                            <w:tcW w:w="700" w:type="pct"/>
                          </w:tcPr>
                          <w:p w14:paraId="3146075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1744±20 (BL)</w:t>
                            </w:r>
                          </w:p>
                        </w:tc>
                        <w:tc>
                          <w:tcPr>
                            <w:tcW w:w="509" w:type="pct"/>
                          </w:tcPr>
                          <w:p w14:paraId="6693FA2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w:t>
                            </w:r>
                            <w:r>
                              <w:rPr>
                                <w:rFonts w:ascii="Arial" w:hAnsi="Arial" w:cs="Arial"/>
                                <w:bCs/>
                                <w:color w:val="auto"/>
                                <w:sz w:val="16"/>
                                <w:szCs w:val="16"/>
                              </w:rPr>
                              <w:t>1</w:t>
                            </w:r>
                            <w:r w:rsidRPr="00AA4512">
                              <w:rPr>
                                <w:rFonts w:ascii="Arial" w:hAnsi="Arial" w:cs="Arial"/>
                                <w:bCs/>
                                <w:color w:val="auto"/>
                                <w:sz w:val="16"/>
                                <w:szCs w:val="16"/>
                              </w:rPr>
                              <w:t>00</w:t>
                            </w:r>
                          </w:p>
                        </w:tc>
                        <w:tc>
                          <w:tcPr>
                            <w:tcW w:w="417" w:type="pct"/>
                          </w:tcPr>
                          <w:p w14:paraId="55F0A5CC"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0C15781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31.7±6.2</w:t>
                            </w:r>
                          </w:p>
                        </w:tc>
                        <w:tc>
                          <w:tcPr>
                            <w:tcW w:w="450" w:type="pct"/>
                          </w:tcPr>
                          <w:p w14:paraId="2EAC3922"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2.1±0.9</w:t>
                            </w:r>
                          </w:p>
                        </w:tc>
                        <w:tc>
                          <w:tcPr>
                            <w:tcW w:w="465" w:type="pct"/>
                          </w:tcPr>
                          <w:p w14:paraId="2018AB17"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w:t>
                            </w:r>
                          </w:p>
                        </w:tc>
                        <w:tc>
                          <w:tcPr>
                            <w:tcW w:w="453" w:type="pct"/>
                          </w:tcPr>
                          <w:p w14:paraId="6D684DBF"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1362</w:t>
                            </w:r>
                          </w:p>
                        </w:tc>
                      </w:tr>
                      <w:tr w:rsidR="00AF63CD" w:rsidRPr="00AA4512" w14:paraId="367E2BF8" w14:textId="77777777" w:rsidTr="00F2391D">
                        <w:trPr>
                          <w:trHeight w:val="44"/>
                        </w:trPr>
                        <w:tc>
                          <w:tcPr>
                            <w:tcW w:w="544" w:type="pct"/>
                            <w:noWrap/>
                          </w:tcPr>
                          <w:p w14:paraId="7E2A122C" w14:textId="77777777" w:rsidR="00AF63CD" w:rsidRPr="00A34E5C" w:rsidRDefault="00AF63CD" w:rsidP="00762AB4">
                            <w:pPr>
                              <w:jc w:val="right"/>
                              <w:rPr>
                                <w:rFonts w:ascii="Arial" w:hAnsi="Arial" w:cs="Arial"/>
                                <w:bCs/>
                                <w:color w:val="auto"/>
                                <w:sz w:val="2"/>
                                <w:szCs w:val="2"/>
                              </w:rPr>
                            </w:pPr>
                          </w:p>
                        </w:tc>
                        <w:tc>
                          <w:tcPr>
                            <w:tcW w:w="257" w:type="pct"/>
                          </w:tcPr>
                          <w:p w14:paraId="2F0823C3"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500" w:type="pct"/>
                          </w:tcPr>
                          <w:p w14:paraId="6650BA64" w14:textId="77777777" w:rsidR="00AF63CD" w:rsidRPr="00A34E5C" w:rsidRDefault="00AF63CD" w:rsidP="00762AB4">
                            <w:pPr>
                              <w:pStyle w:val="DecimalAligned"/>
                              <w:spacing w:after="0" w:line="240" w:lineRule="auto"/>
                              <w:jc w:val="right"/>
                              <w:rPr>
                                <w:rFonts w:ascii="Arial" w:hAnsi="Arial" w:cs="Arial"/>
                                <w:bCs/>
                                <w:color w:val="auto"/>
                                <w:sz w:val="2"/>
                                <w:szCs w:val="2"/>
                              </w:rPr>
                            </w:pPr>
                          </w:p>
                        </w:tc>
                        <w:tc>
                          <w:tcPr>
                            <w:tcW w:w="700" w:type="pct"/>
                          </w:tcPr>
                          <w:p w14:paraId="420B8444" w14:textId="77777777" w:rsidR="00AF63CD" w:rsidRPr="00A34E5C" w:rsidRDefault="00AF63CD" w:rsidP="00762AB4">
                            <w:pPr>
                              <w:jc w:val="right"/>
                              <w:rPr>
                                <w:rFonts w:ascii="Arial" w:hAnsi="Arial" w:cs="Arial"/>
                                <w:bCs/>
                                <w:color w:val="auto"/>
                                <w:sz w:val="2"/>
                                <w:szCs w:val="2"/>
                              </w:rPr>
                            </w:pPr>
                          </w:p>
                        </w:tc>
                        <w:tc>
                          <w:tcPr>
                            <w:tcW w:w="509" w:type="pct"/>
                          </w:tcPr>
                          <w:p w14:paraId="4EDDFACC" w14:textId="77777777" w:rsidR="00AF63CD" w:rsidRPr="00A34E5C" w:rsidRDefault="00AF63CD" w:rsidP="00762AB4">
                            <w:pPr>
                              <w:jc w:val="right"/>
                              <w:rPr>
                                <w:rFonts w:ascii="Arial" w:hAnsi="Arial" w:cs="Arial"/>
                                <w:bCs/>
                                <w:color w:val="auto"/>
                                <w:sz w:val="2"/>
                                <w:szCs w:val="2"/>
                              </w:rPr>
                            </w:pPr>
                          </w:p>
                        </w:tc>
                        <w:tc>
                          <w:tcPr>
                            <w:tcW w:w="417" w:type="pct"/>
                          </w:tcPr>
                          <w:p w14:paraId="34EB32A3" w14:textId="77777777" w:rsidR="00AF63CD" w:rsidRPr="00A34E5C" w:rsidRDefault="00AF63CD" w:rsidP="00762AB4">
                            <w:pPr>
                              <w:jc w:val="right"/>
                              <w:rPr>
                                <w:rFonts w:ascii="Arial" w:hAnsi="Arial" w:cs="Arial"/>
                                <w:bCs/>
                                <w:color w:val="auto"/>
                                <w:sz w:val="2"/>
                                <w:szCs w:val="2"/>
                              </w:rPr>
                            </w:pPr>
                          </w:p>
                        </w:tc>
                        <w:tc>
                          <w:tcPr>
                            <w:tcW w:w="705" w:type="pct"/>
                          </w:tcPr>
                          <w:p w14:paraId="3E02587A" w14:textId="77777777" w:rsidR="00AF63CD" w:rsidRPr="00A34E5C" w:rsidRDefault="00AF63CD" w:rsidP="00762AB4">
                            <w:pPr>
                              <w:jc w:val="right"/>
                              <w:rPr>
                                <w:rFonts w:ascii="Arial" w:hAnsi="Arial" w:cs="Arial"/>
                                <w:bCs/>
                                <w:color w:val="auto"/>
                                <w:sz w:val="2"/>
                                <w:szCs w:val="2"/>
                              </w:rPr>
                            </w:pPr>
                          </w:p>
                        </w:tc>
                        <w:tc>
                          <w:tcPr>
                            <w:tcW w:w="450" w:type="pct"/>
                          </w:tcPr>
                          <w:p w14:paraId="7B09222C" w14:textId="77777777" w:rsidR="00AF63CD" w:rsidRPr="00A34E5C" w:rsidRDefault="00AF63CD" w:rsidP="00762AB4">
                            <w:pPr>
                              <w:jc w:val="right"/>
                              <w:rPr>
                                <w:rFonts w:ascii="Arial" w:hAnsi="Arial" w:cs="Arial"/>
                                <w:bCs/>
                                <w:color w:val="auto"/>
                                <w:sz w:val="2"/>
                                <w:szCs w:val="2"/>
                              </w:rPr>
                            </w:pPr>
                          </w:p>
                        </w:tc>
                        <w:tc>
                          <w:tcPr>
                            <w:tcW w:w="465" w:type="pct"/>
                          </w:tcPr>
                          <w:p w14:paraId="2870FABB" w14:textId="77777777" w:rsidR="00AF63CD" w:rsidRPr="00A34E5C" w:rsidRDefault="00AF63CD" w:rsidP="00762AB4">
                            <w:pPr>
                              <w:jc w:val="right"/>
                              <w:rPr>
                                <w:rFonts w:ascii="Arial" w:hAnsi="Arial" w:cs="Arial"/>
                                <w:bCs/>
                                <w:color w:val="auto"/>
                                <w:sz w:val="2"/>
                                <w:szCs w:val="2"/>
                              </w:rPr>
                            </w:pPr>
                          </w:p>
                        </w:tc>
                        <w:tc>
                          <w:tcPr>
                            <w:tcW w:w="453" w:type="pct"/>
                          </w:tcPr>
                          <w:p w14:paraId="114F9E72" w14:textId="77777777" w:rsidR="00AF63CD" w:rsidRPr="00063E44" w:rsidRDefault="00AF63CD" w:rsidP="00762AB4">
                            <w:pPr>
                              <w:jc w:val="right"/>
                              <w:rPr>
                                <w:rFonts w:ascii="Arial" w:hAnsi="Arial" w:cs="Arial"/>
                                <w:bCs/>
                                <w:color w:val="auto"/>
                                <w:sz w:val="2"/>
                                <w:szCs w:val="2"/>
                              </w:rPr>
                            </w:pPr>
                          </w:p>
                        </w:tc>
                      </w:tr>
                      <w:tr w:rsidR="00AF63CD" w:rsidRPr="00AA4512" w14:paraId="721ACFED" w14:textId="77777777" w:rsidTr="00F2391D">
                        <w:trPr>
                          <w:trHeight w:val="83"/>
                        </w:trPr>
                        <w:tc>
                          <w:tcPr>
                            <w:tcW w:w="544" w:type="pct"/>
                            <w:noWrap/>
                          </w:tcPr>
                          <w:p w14:paraId="2169978C" w14:textId="20327D23"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2018</w:t>
                            </w:r>
                            <w:r>
                              <w:rPr>
                                <w:rFonts w:ascii="Arial" w:hAnsi="Arial" w:cs="Arial"/>
                                <w:bCs/>
                                <w:color w:val="auto"/>
                                <w:sz w:val="16"/>
                                <w:szCs w:val="16"/>
                              </w:rPr>
                              <w:t>-02-19</w:t>
                            </w:r>
                          </w:p>
                        </w:tc>
                        <w:tc>
                          <w:tcPr>
                            <w:tcW w:w="257" w:type="pct"/>
                          </w:tcPr>
                          <w:p w14:paraId="6AE79027" w14:textId="77777777" w:rsidR="00AF63CD" w:rsidRPr="00AA4512" w:rsidRDefault="00AF63CD" w:rsidP="00762AB4">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37</w:t>
                            </w:r>
                          </w:p>
                        </w:tc>
                        <w:tc>
                          <w:tcPr>
                            <w:tcW w:w="500" w:type="pct"/>
                          </w:tcPr>
                          <w:p w14:paraId="50920E25" w14:textId="77777777" w:rsidR="00AF63CD" w:rsidRPr="00AA4512" w:rsidRDefault="00AF63CD" w:rsidP="00762AB4">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11:33:44-11:40:47</w:t>
                            </w:r>
                          </w:p>
                        </w:tc>
                        <w:tc>
                          <w:tcPr>
                            <w:tcW w:w="700" w:type="pct"/>
                          </w:tcPr>
                          <w:p w14:paraId="0E358387"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43±4 (BL)</w:t>
                            </w:r>
                          </w:p>
                        </w:tc>
                        <w:tc>
                          <w:tcPr>
                            <w:tcW w:w="509" w:type="pct"/>
                          </w:tcPr>
                          <w:p w14:paraId="36037C9A" w14:textId="7204AD86"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18</w:t>
                            </w:r>
                            <w:r w:rsidRPr="00AA4512">
                              <w:rPr>
                                <w:rFonts w:ascii="Arial" w:hAnsi="Arial" w:cs="Arial"/>
                                <w:bCs/>
                                <w:color w:val="auto"/>
                                <w:sz w:val="16"/>
                                <w:szCs w:val="16"/>
                              </w:rPr>
                              <w:t>00</w:t>
                            </w:r>
                          </w:p>
                        </w:tc>
                        <w:tc>
                          <w:tcPr>
                            <w:tcW w:w="417" w:type="pct"/>
                          </w:tcPr>
                          <w:p w14:paraId="3ED0006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4CAB5A4F"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16.4±4.4</w:t>
                            </w:r>
                          </w:p>
                        </w:tc>
                        <w:tc>
                          <w:tcPr>
                            <w:tcW w:w="450" w:type="pct"/>
                          </w:tcPr>
                          <w:p w14:paraId="64B47711" w14:textId="77777777" w:rsidR="00AF63CD" w:rsidRPr="00AA4512" w:rsidRDefault="00AF63CD" w:rsidP="00762AB4">
                            <w:pPr>
                              <w:jc w:val="right"/>
                              <w:rPr>
                                <w:rFonts w:ascii="Arial" w:hAnsi="Arial" w:cs="Arial"/>
                                <w:bCs/>
                                <w:color w:val="auto"/>
                                <w:sz w:val="16"/>
                                <w:szCs w:val="16"/>
                              </w:rPr>
                            </w:pPr>
                            <w:r w:rsidRPr="00AA4512">
                              <w:rPr>
                                <w:rFonts w:ascii="Arial" w:hAnsi="Arial" w:cs="Arial"/>
                                <w:bCs/>
                                <w:color w:val="auto"/>
                                <w:sz w:val="16"/>
                                <w:szCs w:val="16"/>
                              </w:rPr>
                              <w:t>7.8±0.8</w:t>
                            </w:r>
                          </w:p>
                        </w:tc>
                        <w:tc>
                          <w:tcPr>
                            <w:tcW w:w="465" w:type="pct"/>
                          </w:tcPr>
                          <w:p w14:paraId="7A48B65E" w14:textId="77777777" w:rsidR="00AF63CD" w:rsidRPr="00AA4512" w:rsidRDefault="00AF63CD" w:rsidP="00762AB4">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52892344" w14:textId="77777777" w:rsidR="00AF63CD" w:rsidRPr="00AA4512" w:rsidRDefault="00AF63CD" w:rsidP="00762AB4">
                            <w:pPr>
                              <w:jc w:val="right"/>
                              <w:rPr>
                                <w:rFonts w:ascii="Arial" w:hAnsi="Arial" w:cs="Arial"/>
                                <w:bCs/>
                                <w:color w:val="auto"/>
                                <w:sz w:val="16"/>
                                <w:szCs w:val="16"/>
                              </w:rPr>
                            </w:pPr>
                            <w:r>
                              <w:rPr>
                                <w:rFonts w:ascii="Arial" w:hAnsi="Arial" w:cs="Arial"/>
                                <w:bCs/>
                                <w:color w:val="auto"/>
                                <w:sz w:val="16"/>
                                <w:szCs w:val="16"/>
                              </w:rPr>
                              <w:t>3429</w:t>
                            </w:r>
                            <w:r w:rsidRPr="00AA4512">
                              <w:rPr>
                                <w:rFonts w:ascii="Arial" w:hAnsi="Arial" w:cs="Arial"/>
                                <w:bCs/>
                                <w:color w:val="auto"/>
                                <w:sz w:val="16"/>
                                <w:szCs w:val="16"/>
                              </w:rPr>
                              <w:t xml:space="preserve"> &amp; 11</w:t>
                            </w:r>
                          </w:p>
                        </w:tc>
                      </w:tr>
                      <w:tr w:rsidR="00AF63CD" w:rsidRPr="00AA4512" w14:paraId="5759B4E6" w14:textId="77777777" w:rsidTr="00F2391D">
                        <w:trPr>
                          <w:trHeight w:val="83"/>
                        </w:trPr>
                        <w:tc>
                          <w:tcPr>
                            <w:tcW w:w="544" w:type="pct"/>
                            <w:noWrap/>
                          </w:tcPr>
                          <w:p w14:paraId="09A7AA57" w14:textId="5D483418" w:rsidR="00AF63CD" w:rsidRPr="00AA4512" w:rsidRDefault="00AF63CD" w:rsidP="00F2391D">
                            <w:pPr>
                              <w:jc w:val="right"/>
                              <w:rPr>
                                <w:rFonts w:ascii="Arial" w:hAnsi="Arial" w:cs="Arial"/>
                                <w:bCs/>
                                <w:color w:val="auto"/>
                                <w:sz w:val="16"/>
                                <w:szCs w:val="16"/>
                              </w:rPr>
                            </w:pPr>
                            <w:r w:rsidRPr="00C22980">
                              <w:rPr>
                                <w:rFonts w:ascii="Arial" w:hAnsi="Arial" w:cs="Arial"/>
                                <w:bCs/>
                                <w:color w:val="auto"/>
                                <w:sz w:val="16"/>
                                <w:szCs w:val="16"/>
                              </w:rPr>
                              <w:t>2018-02-19</w:t>
                            </w:r>
                          </w:p>
                        </w:tc>
                        <w:tc>
                          <w:tcPr>
                            <w:tcW w:w="257" w:type="pct"/>
                          </w:tcPr>
                          <w:p w14:paraId="003E8D2C"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52</w:t>
                            </w:r>
                          </w:p>
                        </w:tc>
                        <w:tc>
                          <w:tcPr>
                            <w:tcW w:w="500" w:type="pct"/>
                          </w:tcPr>
                          <w:p w14:paraId="7ABA81FC"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13:19:24-13:26:29</w:t>
                            </w:r>
                          </w:p>
                        </w:tc>
                        <w:tc>
                          <w:tcPr>
                            <w:tcW w:w="700" w:type="pct"/>
                          </w:tcPr>
                          <w:p w14:paraId="601998CE"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4045±14 (FT)</w:t>
                            </w:r>
                          </w:p>
                        </w:tc>
                        <w:tc>
                          <w:tcPr>
                            <w:tcW w:w="509" w:type="pct"/>
                          </w:tcPr>
                          <w:p w14:paraId="51081397" w14:textId="69A15F1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18</w:t>
                            </w:r>
                            <w:r w:rsidRPr="00AA4512">
                              <w:rPr>
                                <w:rFonts w:ascii="Arial" w:hAnsi="Arial" w:cs="Arial"/>
                                <w:bCs/>
                                <w:color w:val="auto"/>
                                <w:sz w:val="16"/>
                                <w:szCs w:val="16"/>
                              </w:rPr>
                              <w:t>00</w:t>
                            </w:r>
                          </w:p>
                        </w:tc>
                        <w:tc>
                          <w:tcPr>
                            <w:tcW w:w="417" w:type="pct"/>
                          </w:tcPr>
                          <w:p w14:paraId="3DE4724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7FFFFEC0"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37.2±8.2</w:t>
                            </w:r>
                          </w:p>
                        </w:tc>
                        <w:tc>
                          <w:tcPr>
                            <w:tcW w:w="450" w:type="pct"/>
                          </w:tcPr>
                          <w:p w14:paraId="1ADD1579"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4.1±1.9</w:t>
                            </w:r>
                          </w:p>
                        </w:tc>
                        <w:tc>
                          <w:tcPr>
                            <w:tcW w:w="465" w:type="pct"/>
                          </w:tcPr>
                          <w:p w14:paraId="2E8D710A"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CCSEM &amp; STXM</w:t>
                            </w:r>
                          </w:p>
                        </w:tc>
                        <w:tc>
                          <w:tcPr>
                            <w:tcW w:w="453" w:type="pct"/>
                          </w:tcPr>
                          <w:p w14:paraId="03365B50" w14:textId="77777777"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1278</w:t>
                            </w:r>
                            <w:r w:rsidRPr="00AA4512">
                              <w:rPr>
                                <w:rFonts w:ascii="Arial" w:hAnsi="Arial" w:cs="Arial"/>
                                <w:bCs/>
                                <w:color w:val="auto"/>
                                <w:sz w:val="16"/>
                                <w:szCs w:val="16"/>
                              </w:rPr>
                              <w:t xml:space="preserve"> &amp; 21</w:t>
                            </w:r>
                          </w:p>
                        </w:tc>
                      </w:tr>
                      <w:tr w:rsidR="00AF63CD" w:rsidRPr="00AA4512" w14:paraId="54589B11" w14:textId="77777777" w:rsidTr="00F2391D">
                        <w:trPr>
                          <w:trHeight w:val="83"/>
                        </w:trPr>
                        <w:tc>
                          <w:tcPr>
                            <w:tcW w:w="544" w:type="pct"/>
                            <w:noWrap/>
                          </w:tcPr>
                          <w:p w14:paraId="277DB52C" w14:textId="3C86564E" w:rsidR="00AF63CD" w:rsidRPr="00AA4512" w:rsidRDefault="00AF63CD" w:rsidP="00F2391D">
                            <w:pPr>
                              <w:jc w:val="right"/>
                              <w:rPr>
                                <w:rFonts w:ascii="Arial" w:hAnsi="Arial" w:cs="Arial"/>
                                <w:bCs/>
                                <w:sz w:val="16"/>
                                <w:szCs w:val="16"/>
                              </w:rPr>
                            </w:pPr>
                            <w:r w:rsidRPr="00C22980">
                              <w:rPr>
                                <w:rFonts w:ascii="Arial" w:hAnsi="Arial" w:cs="Arial"/>
                                <w:bCs/>
                                <w:color w:val="auto"/>
                                <w:sz w:val="16"/>
                                <w:szCs w:val="16"/>
                              </w:rPr>
                              <w:t>2018-02-19</w:t>
                            </w:r>
                          </w:p>
                        </w:tc>
                        <w:tc>
                          <w:tcPr>
                            <w:tcW w:w="257" w:type="pct"/>
                          </w:tcPr>
                          <w:p w14:paraId="1C9C2CC2" w14:textId="77777777" w:rsidR="00AF63CD" w:rsidRPr="00AA4512" w:rsidRDefault="00AF63CD" w:rsidP="00F2391D">
                            <w:pPr>
                              <w:pStyle w:val="DecimalAligned"/>
                              <w:spacing w:after="0" w:line="240" w:lineRule="auto"/>
                              <w:jc w:val="right"/>
                              <w:rPr>
                                <w:rFonts w:ascii="Arial" w:hAnsi="Arial" w:cs="Arial"/>
                                <w:bCs/>
                                <w:sz w:val="16"/>
                                <w:szCs w:val="16"/>
                              </w:rPr>
                            </w:pPr>
                            <w:r w:rsidRPr="00AA4512">
                              <w:rPr>
                                <w:rFonts w:ascii="Arial" w:hAnsi="Arial" w:cs="Arial"/>
                                <w:bCs/>
                                <w:color w:val="auto"/>
                                <w:sz w:val="16"/>
                                <w:szCs w:val="16"/>
                              </w:rPr>
                              <w:t>54</w:t>
                            </w:r>
                          </w:p>
                        </w:tc>
                        <w:tc>
                          <w:tcPr>
                            <w:tcW w:w="500" w:type="pct"/>
                          </w:tcPr>
                          <w:p w14:paraId="2E6DC4CD" w14:textId="77777777" w:rsidR="00AF63CD" w:rsidRPr="00AA4512" w:rsidRDefault="00AF63CD" w:rsidP="00F2391D">
                            <w:pPr>
                              <w:pStyle w:val="DecimalAligned"/>
                              <w:spacing w:after="0" w:line="240" w:lineRule="auto"/>
                              <w:jc w:val="right"/>
                              <w:rPr>
                                <w:rFonts w:ascii="Arial" w:hAnsi="Arial" w:cs="Arial"/>
                                <w:bCs/>
                                <w:sz w:val="14"/>
                                <w:szCs w:val="14"/>
                              </w:rPr>
                            </w:pPr>
                            <w:r w:rsidRPr="00AA4512">
                              <w:rPr>
                                <w:rFonts w:ascii="Arial" w:hAnsi="Arial" w:cs="Arial"/>
                                <w:bCs/>
                                <w:color w:val="auto"/>
                                <w:sz w:val="14"/>
                                <w:szCs w:val="14"/>
                              </w:rPr>
                              <w:t>13:33:32-13:40:35</w:t>
                            </w:r>
                          </w:p>
                        </w:tc>
                        <w:tc>
                          <w:tcPr>
                            <w:tcW w:w="700" w:type="pct"/>
                          </w:tcPr>
                          <w:p w14:paraId="4423BA66" w14:textId="451B1D1C"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4057±8 (FT)</w:t>
                            </w:r>
                          </w:p>
                        </w:tc>
                        <w:tc>
                          <w:tcPr>
                            <w:tcW w:w="509" w:type="pct"/>
                          </w:tcPr>
                          <w:p w14:paraId="29B2B14D" w14:textId="52D5F807" w:rsidR="00AF63CD" w:rsidRPr="00CB3F08" w:rsidRDefault="00AF63CD" w:rsidP="00F2391D">
                            <w:pPr>
                              <w:jc w:val="right"/>
                              <w:rPr>
                                <w:rFonts w:ascii="Arial" w:hAnsi="Arial" w:cs="Arial"/>
                                <w:bCs/>
                                <w:color w:val="auto"/>
                                <w:sz w:val="16"/>
                                <w:szCs w:val="16"/>
                              </w:rPr>
                            </w:pPr>
                            <w:r>
                              <w:rPr>
                                <w:rFonts w:ascii="Arial" w:hAnsi="Arial" w:cs="Arial"/>
                                <w:bCs/>
                                <w:color w:val="auto"/>
                                <w:sz w:val="16"/>
                                <w:szCs w:val="16"/>
                              </w:rPr>
                              <w:t>18</w:t>
                            </w:r>
                            <w:r w:rsidRPr="00CB3F08">
                              <w:rPr>
                                <w:rFonts w:ascii="Arial" w:hAnsi="Arial" w:cs="Arial"/>
                                <w:bCs/>
                                <w:color w:val="auto"/>
                                <w:sz w:val="16"/>
                                <w:szCs w:val="16"/>
                              </w:rPr>
                              <w:t>00</w:t>
                            </w:r>
                          </w:p>
                        </w:tc>
                        <w:tc>
                          <w:tcPr>
                            <w:tcW w:w="417" w:type="pct"/>
                          </w:tcPr>
                          <w:p w14:paraId="47488D12" w14:textId="77777777"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Yes</w:t>
                            </w:r>
                          </w:p>
                        </w:tc>
                        <w:tc>
                          <w:tcPr>
                            <w:tcW w:w="705" w:type="pct"/>
                          </w:tcPr>
                          <w:p w14:paraId="4558CAEC" w14:textId="77777777"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35.7±7.3</w:t>
                            </w:r>
                          </w:p>
                        </w:tc>
                        <w:tc>
                          <w:tcPr>
                            <w:tcW w:w="450" w:type="pct"/>
                          </w:tcPr>
                          <w:p w14:paraId="7A6DA256" w14:textId="77777777" w:rsidR="00AF63CD" w:rsidRPr="00CB3F08" w:rsidRDefault="00AF63CD" w:rsidP="00F2391D">
                            <w:pPr>
                              <w:jc w:val="right"/>
                              <w:rPr>
                                <w:rFonts w:ascii="Arial" w:hAnsi="Arial" w:cs="Arial"/>
                                <w:bCs/>
                                <w:color w:val="auto"/>
                                <w:sz w:val="16"/>
                                <w:szCs w:val="16"/>
                              </w:rPr>
                            </w:pPr>
                            <w:r w:rsidRPr="00CB3F08">
                              <w:rPr>
                                <w:rFonts w:ascii="Arial" w:hAnsi="Arial" w:cs="Arial"/>
                                <w:bCs/>
                                <w:color w:val="auto"/>
                                <w:sz w:val="16"/>
                                <w:szCs w:val="16"/>
                              </w:rPr>
                              <w:t>3.2±1.3</w:t>
                            </w:r>
                          </w:p>
                        </w:tc>
                        <w:tc>
                          <w:tcPr>
                            <w:tcW w:w="465" w:type="pct"/>
                          </w:tcPr>
                          <w:p w14:paraId="5AF9BEF1" w14:textId="77777777" w:rsidR="00AF63CD" w:rsidRPr="00AA4512" w:rsidRDefault="00AF63CD" w:rsidP="00F2391D">
                            <w:pPr>
                              <w:jc w:val="right"/>
                              <w:rPr>
                                <w:rFonts w:ascii="Arial" w:hAnsi="Arial" w:cs="Arial"/>
                                <w:bCs/>
                                <w:sz w:val="14"/>
                                <w:szCs w:val="14"/>
                              </w:rPr>
                            </w:pPr>
                            <w:r w:rsidRPr="00AA4512">
                              <w:rPr>
                                <w:rFonts w:ascii="Arial" w:hAnsi="Arial" w:cs="Arial"/>
                                <w:bCs/>
                                <w:color w:val="auto"/>
                                <w:sz w:val="14"/>
                                <w:szCs w:val="14"/>
                              </w:rPr>
                              <w:t>STXM</w:t>
                            </w:r>
                          </w:p>
                        </w:tc>
                        <w:tc>
                          <w:tcPr>
                            <w:tcW w:w="453" w:type="pct"/>
                          </w:tcPr>
                          <w:p w14:paraId="3A1F0D93"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73</w:t>
                            </w:r>
                          </w:p>
                        </w:tc>
                      </w:tr>
                      <w:tr w:rsidR="00AF63CD" w:rsidRPr="00AA4512" w14:paraId="3A1FEE6F" w14:textId="77777777" w:rsidTr="00F2391D">
                        <w:trPr>
                          <w:trHeight w:val="83"/>
                        </w:trPr>
                        <w:tc>
                          <w:tcPr>
                            <w:tcW w:w="544" w:type="pct"/>
                            <w:noWrap/>
                          </w:tcPr>
                          <w:p w14:paraId="6641ACC5" w14:textId="7659E208" w:rsidR="00AF63CD" w:rsidRPr="00AA4512" w:rsidRDefault="00AF63CD" w:rsidP="00F2391D">
                            <w:pPr>
                              <w:jc w:val="right"/>
                              <w:rPr>
                                <w:rFonts w:ascii="Arial" w:hAnsi="Arial" w:cs="Arial"/>
                                <w:bCs/>
                                <w:color w:val="auto"/>
                                <w:sz w:val="16"/>
                                <w:szCs w:val="16"/>
                              </w:rPr>
                            </w:pPr>
                            <w:r w:rsidRPr="00C22980">
                              <w:rPr>
                                <w:rFonts w:ascii="Arial" w:hAnsi="Arial" w:cs="Arial"/>
                                <w:bCs/>
                                <w:color w:val="auto"/>
                                <w:sz w:val="16"/>
                                <w:szCs w:val="16"/>
                              </w:rPr>
                              <w:t>2018-02-19</w:t>
                            </w:r>
                          </w:p>
                        </w:tc>
                        <w:tc>
                          <w:tcPr>
                            <w:tcW w:w="257" w:type="pct"/>
                          </w:tcPr>
                          <w:p w14:paraId="008DFA5B" w14:textId="77777777" w:rsidR="00AF63CD" w:rsidRPr="00AA4512" w:rsidRDefault="00AF63CD" w:rsidP="00F2391D">
                            <w:pPr>
                              <w:pStyle w:val="DecimalAligned"/>
                              <w:spacing w:after="0" w:line="240" w:lineRule="auto"/>
                              <w:jc w:val="right"/>
                              <w:rPr>
                                <w:rFonts w:ascii="Arial" w:hAnsi="Arial" w:cs="Arial"/>
                                <w:bCs/>
                                <w:color w:val="auto"/>
                                <w:sz w:val="16"/>
                                <w:szCs w:val="16"/>
                              </w:rPr>
                            </w:pPr>
                            <w:r w:rsidRPr="00AA4512">
                              <w:rPr>
                                <w:rFonts w:ascii="Arial" w:hAnsi="Arial" w:cs="Arial"/>
                                <w:bCs/>
                                <w:color w:val="auto"/>
                                <w:sz w:val="16"/>
                                <w:szCs w:val="16"/>
                              </w:rPr>
                              <w:t>58</w:t>
                            </w:r>
                          </w:p>
                        </w:tc>
                        <w:tc>
                          <w:tcPr>
                            <w:tcW w:w="500" w:type="pct"/>
                          </w:tcPr>
                          <w:p w14:paraId="61CA210A" w14:textId="77777777" w:rsidR="00AF63CD" w:rsidRPr="00AA4512" w:rsidRDefault="00AF63CD" w:rsidP="00F2391D">
                            <w:pPr>
                              <w:pStyle w:val="DecimalAligned"/>
                              <w:spacing w:after="0" w:line="240" w:lineRule="auto"/>
                              <w:jc w:val="right"/>
                              <w:rPr>
                                <w:rFonts w:ascii="Arial" w:hAnsi="Arial" w:cs="Arial"/>
                                <w:bCs/>
                                <w:color w:val="auto"/>
                                <w:sz w:val="14"/>
                                <w:szCs w:val="14"/>
                              </w:rPr>
                            </w:pPr>
                            <w:r w:rsidRPr="00AA4512">
                              <w:rPr>
                                <w:rFonts w:ascii="Arial" w:hAnsi="Arial" w:cs="Arial"/>
                                <w:bCs/>
                                <w:color w:val="auto"/>
                                <w:sz w:val="14"/>
                                <w:szCs w:val="14"/>
                              </w:rPr>
                              <w:t>14:01:44-14:08:47</w:t>
                            </w:r>
                          </w:p>
                        </w:tc>
                        <w:tc>
                          <w:tcPr>
                            <w:tcW w:w="700" w:type="pct"/>
                          </w:tcPr>
                          <w:p w14:paraId="22626E61"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4057±9 (FT)</w:t>
                            </w:r>
                          </w:p>
                        </w:tc>
                        <w:tc>
                          <w:tcPr>
                            <w:tcW w:w="509" w:type="pct"/>
                          </w:tcPr>
                          <w:p w14:paraId="353133D7" w14:textId="0BE1EA91" w:rsidR="00AF63CD" w:rsidRPr="00AA4512" w:rsidRDefault="00AF63CD" w:rsidP="00F2391D">
                            <w:pPr>
                              <w:jc w:val="right"/>
                              <w:rPr>
                                <w:rFonts w:ascii="Arial" w:hAnsi="Arial" w:cs="Arial"/>
                                <w:bCs/>
                                <w:color w:val="auto"/>
                                <w:sz w:val="16"/>
                                <w:szCs w:val="16"/>
                              </w:rPr>
                            </w:pPr>
                            <w:r>
                              <w:rPr>
                                <w:rFonts w:ascii="Arial" w:hAnsi="Arial" w:cs="Arial"/>
                                <w:bCs/>
                                <w:color w:val="auto"/>
                                <w:sz w:val="16"/>
                                <w:szCs w:val="16"/>
                              </w:rPr>
                              <w:t>18</w:t>
                            </w:r>
                            <w:r w:rsidRPr="00AA4512">
                              <w:rPr>
                                <w:rFonts w:ascii="Arial" w:hAnsi="Arial" w:cs="Arial"/>
                                <w:bCs/>
                                <w:color w:val="auto"/>
                                <w:sz w:val="16"/>
                                <w:szCs w:val="16"/>
                              </w:rPr>
                              <w:t>00</w:t>
                            </w:r>
                          </w:p>
                        </w:tc>
                        <w:tc>
                          <w:tcPr>
                            <w:tcW w:w="417" w:type="pct"/>
                          </w:tcPr>
                          <w:p w14:paraId="3B9E863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Yes</w:t>
                            </w:r>
                          </w:p>
                        </w:tc>
                        <w:tc>
                          <w:tcPr>
                            <w:tcW w:w="705" w:type="pct"/>
                          </w:tcPr>
                          <w:p w14:paraId="4B8FADEB"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35.8±7.3</w:t>
                            </w:r>
                          </w:p>
                        </w:tc>
                        <w:tc>
                          <w:tcPr>
                            <w:tcW w:w="450" w:type="pct"/>
                          </w:tcPr>
                          <w:p w14:paraId="620FE437"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3.2±1.3</w:t>
                            </w:r>
                          </w:p>
                        </w:tc>
                        <w:tc>
                          <w:tcPr>
                            <w:tcW w:w="465" w:type="pct"/>
                          </w:tcPr>
                          <w:p w14:paraId="16B2F5A3" w14:textId="77777777" w:rsidR="00AF63CD" w:rsidRPr="00AA4512" w:rsidRDefault="00AF63CD" w:rsidP="00F2391D">
                            <w:pPr>
                              <w:jc w:val="right"/>
                              <w:rPr>
                                <w:rFonts w:ascii="Arial" w:hAnsi="Arial" w:cs="Arial"/>
                                <w:bCs/>
                                <w:color w:val="auto"/>
                                <w:sz w:val="14"/>
                                <w:szCs w:val="14"/>
                              </w:rPr>
                            </w:pPr>
                            <w:r w:rsidRPr="00AA4512">
                              <w:rPr>
                                <w:rFonts w:ascii="Arial" w:hAnsi="Arial" w:cs="Arial"/>
                                <w:bCs/>
                                <w:color w:val="auto"/>
                                <w:sz w:val="14"/>
                                <w:szCs w:val="14"/>
                              </w:rPr>
                              <w:t>STXM</w:t>
                            </w:r>
                          </w:p>
                        </w:tc>
                        <w:tc>
                          <w:tcPr>
                            <w:tcW w:w="453" w:type="pct"/>
                          </w:tcPr>
                          <w:p w14:paraId="6A863804" w14:textId="77777777" w:rsidR="00AF63CD" w:rsidRPr="00AA4512" w:rsidRDefault="00AF63CD" w:rsidP="00F2391D">
                            <w:pPr>
                              <w:jc w:val="right"/>
                              <w:rPr>
                                <w:rFonts w:ascii="Arial" w:hAnsi="Arial" w:cs="Arial"/>
                                <w:bCs/>
                                <w:color w:val="auto"/>
                                <w:sz w:val="16"/>
                                <w:szCs w:val="16"/>
                              </w:rPr>
                            </w:pPr>
                            <w:r w:rsidRPr="00AA4512">
                              <w:rPr>
                                <w:rFonts w:ascii="Arial" w:hAnsi="Arial" w:cs="Arial"/>
                                <w:bCs/>
                                <w:color w:val="auto"/>
                                <w:sz w:val="16"/>
                                <w:szCs w:val="16"/>
                              </w:rPr>
                              <w:t>82</w:t>
                            </w:r>
                          </w:p>
                        </w:tc>
                      </w:tr>
                      <w:tr w:rsidR="00AF63CD" w:rsidRPr="00AA4512" w14:paraId="1CD6887C" w14:textId="77777777" w:rsidTr="00F2391D">
                        <w:trPr>
                          <w:cnfStyle w:val="010000000000" w:firstRow="0" w:lastRow="1" w:firstColumn="0" w:lastColumn="0" w:oddVBand="0" w:evenVBand="0" w:oddHBand="0" w:evenHBand="0" w:firstRowFirstColumn="0" w:firstRowLastColumn="0" w:lastRowFirstColumn="0" w:lastRowLastColumn="0"/>
                          <w:trHeight w:val="90"/>
                        </w:trPr>
                        <w:tc>
                          <w:tcPr>
                            <w:tcW w:w="5000" w:type="pct"/>
                            <w:gridSpan w:val="10"/>
                            <w:tcBorders>
                              <w:top w:val="single" w:sz="4" w:space="0" w:color="auto"/>
                              <w:bottom w:val="single" w:sz="4" w:space="0" w:color="auto"/>
                            </w:tcBorders>
                          </w:tcPr>
                          <w:p w14:paraId="760AF143" w14:textId="77777777" w:rsidR="00AF63CD" w:rsidRPr="00AA4512" w:rsidRDefault="00AF63CD" w:rsidP="00762AB4">
                            <w:pPr>
                              <w:pStyle w:val="DecimalAligned"/>
                              <w:spacing w:after="0" w:line="240" w:lineRule="auto"/>
                              <w:ind w:hanging="18"/>
                              <w:rPr>
                                <w:rFonts w:ascii="Arial" w:hAnsi="Arial" w:cs="Arial"/>
                                <w:b w:val="0"/>
                                <w:i/>
                                <w:color w:val="auto"/>
                                <w:sz w:val="2"/>
                                <w:szCs w:val="4"/>
                              </w:rPr>
                            </w:pPr>
                          </w:p>
                        </w:tc>
                      </w:tr>
                    </w:tbl>
                    <w:p w14:paraId="6D3EBB4F" w14:textId="77777777" w:rsidR="00AF63CD" w:rsidRDefault="00AF63CD" w:rsidP="006517F1"/>
                  </w:txbxContent>
                </v:textbox>
                <w10:wrap anchorx="margin"/>
              </v:shape>
            </w:pict>
          </mc:Fallback>
        </mc:AlternateContent>
      </w:r>
    </w:p>
    <w:p w14:paraId="18744BC9" w14:textId="77777777" w:rsidR="001554B5" w:rsidRDefault="001554B5" w:rsidP="00560A8E">
      <w:pPr>
        <w:spacing w:after="0" w:line="480" w:lineRule="auto"/>
        <w:jc w:val="both"/>
        <w:rPr>
          <w:rFonts w:ascii="Times New Roman" w:hAnsi="Times New Roman" w:cs="Times New Roman"/>
          <w:b/>
          <w:bCs/>
          <w:color w:val="000000" w:themeColor="text1"/>
          <w:sz w:val="24"/>
          <w:szCs w:val="24"/>
        </w:rPr>
      </w:pPr>
    </w:p>
    <w:p w14:paraId="1C15CD3D" w14:textId="4A5ACCEC" w:rsidR="00571D95" w:rsidRPr="001E56CE" w:rsidRDefault="00241BCE" w:rsidP="00560A8E">
      <w:pPr>
        <w:spacing w:after="0" w:line="480" w:lineRule="auto"/>
        <w:jc w:val="both"/>
        <w:rPr>
          <w:rFonts w:ascii="Times New Roman" w:hAnsi="Times New Roman" w:cs="Times New Roman"/>
          <w:b/>
          <w:bCs/>
          <w:color w:val="000000" w:themeColor="text1"/>
          <w:sz w:val="24"/>
          <w:szCs w:val="24"/>
        </w:rPr>
      </w:pPr>
      <w:r w:rsidRPr="00AC1705">
        <w:rPr>
          <w:rFonts w:ascii="Times New Roman" w:hAnsi="Times New Roman" w:cs="Times New Roman"/>
          <w:noProof/>
          <w:color w:val="000000" w:themeColor="text1"/>
          <w:sz w:val="24"/>
          <w:szCs w:val="24"/>
        </w:rPr>
        <mc:AlternateContent>
          <mc:Choice Requires="wps">
            <w:drawing>
              <wp:anchor distT="45720" distB="45720" distL="114300" distR="114300" simplePos="0" relativeHeight="251706368" behindDoc="0" locked="0" layoutInCell="1" allowOverlap="1" wp14:anchorId="6C7D490B" wp14:editId="477C1B1E">
                <wp:simplePos x="0" y="0"/>
                <wp:positionH relativeFrom="page">
                  <wp:posOffset>2319194</wp:posOffset>
                </wp:positionH>
                <wp:positionV relativeFrom="paragraph">
                  <wp:posOffset>2462995</wp:posOffset>
                </wp:positionV>
                <wp:extent cx="8923338" cy="978535"/>
                <wp:effectExtent l="0" t="0" r="2223"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23338" cy="978535"/>
                        </a:xfrm>
                        <a:prstGeom prst="rect">
                          <a:avLst/>
                        </a:prstGeom>
                        <a:noFill/>
                        <a:ln w="9525">
                          <a:noFill/>
                          <a:miter lim="800000"/>
                          <a:headEnd/>
                          <a:tailEnd/>
                        </a:ln>
                      </wps:spPr>
                      <wps:txbx>
                        <w:txbxContent>
                          <w:p w14:paraId="2476EC25" w14:textId="2205ABCC" w:rsidR="00AF63CD" w:rsidRPr="0015778E" w:rsidRDefault="00AF63CD" w:rsidP="006517F1">
                            <w:pPr>
                              <w:pStyle w:val="Caption"/>
                              <w:spacing w:after="0"/>
                              <w:jc w:val="both"/>
                              <w:rPr>
                                <w:rFonts w:ascii="Times New Roman" w:hAnsi="Times New Roman" w:cs="Times New Roman"/>
                                <w:b/>
                                <w:bCs/>
                                <w:i w:val="0"/>
                                <w:iCs w:val="0"/>
                                <w:color w:val="auto"/>
                                <w:sz w:val="20"/>
                                <w:szCs w:val="20"/>
                              </w:rPr>
                            </w:pPr>
                            <w:r w:rsidRPr="0015778E">
                              <w:rPr>
                                <w:rFonts w:ascii="Times New Roman" w:hAnsi="Times New Roman" w:cs="Times New Roman"/>
                                <w:b/>
                                <w:bCs/>
                                <w:i w:val="0"/>
                                <w:iCs w:val="0"/>
                                <w:color w:val="auto"/>
                                <w:sz w:val="20"/>
                                <w:szCs w:val="20"/>
                              </w:rPr>
                              <w:t xml:space="preserve">Table S1. Samples analyzed for the study by CCSEM and STXM/NEXAFS and parameter discussed (sample date, sampling time, average sampling altitude, average sampling altitude, boundary layer height, synoptic condition, average aerosol particle concentration, wind speed near sea level, and number of </w:t>
                            </w:r>
                            <w:r w:rsidR="001808A3" w:rsidRPr="0015778E">
                              <w:rPr>
                                <w:rFonts w:ascii="Times New Roman" w:hAnsi="Times New Roman" w:cs="Times New Roman"/>
                                <w:b/>
                                <w:bCs/>
                                <w:i w:val="0"/>
                                <w:iCs w:val="0"/>
                                <w:color w:val="auto"/>
                                <w:sz w:val="20"/>
                                <w:szCs w:val="20"/>
                              </w:rPr>
                              <w:t>particles</w:t>
                            </w:r>
                            <w:r w:rsidRPr="0015778E">
                              <w:rPr>
                                <w:rFonts w:ascii="Times New Roman" w:hAnsi="Times New Roman" w:cs="Times New Roman"/>
                                <w:b/>
                                <w:bCs/>
                                <w:i w:val="0"/>
                                <w:iCs w:val="0"/>
                                <w:color w:val="auto"/>
                                <w:sz w:val="20"/>
                                <w:szCs w:val="20"/>
                              </w:rPr>
                              <w:t xml:space="preserve"> analyzed by each type of analysis).</w:t>
                            </w:r>
                          </w:p>
                          <w:p w14:paraId="014E1FA3" w14:textId="77777777" w:rsidR="00AF63CD" w:rsidRPr="0015778E" w:rsidRDefault="00AF63CD" w:rsidP="006517F1">
                            <w:pPr>
                              <w:rPr>
                                <w:b/>
                                <w:bCs/>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7D490B" id="_x0000_s1027" type="#_x0000_t202" style="position:absolute;left:0;text-align:left;margin-left:182.6pt;margin-top:193.95pt;width:702.65pt;height:77.05pt;rotation:-90;z-index:25170636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" filled="f" stroked="f">
                <v:textbox>
                  <w:txbxContent>
                    <w:p w14:paraId="2476EC25" w14:textId="2205ABCC" w:rsidR="00AF63CD" w:rsidRPr="0015778E" w:rsidRDefault="00AF63CD" w:rsidP="006517F1">
                      <w:pPr>
                        <w:pStyle w:val="Caption"/>
                        <w:spacing w:after="0"/>
                        <w:jc w:val="both"/>
                        <w:rPr>
                          <w:rFonts w:ascii="Times New Roman" w:hAnsi="Times New Roman" w:cs="Times New Roman"/>
                          <w:b/>
                          <w:bCs/>
                          <w:i w:val="0"/>
                          <w:iCs w:val="0"/>
                          <w:color w:val="auto"/>
                          <w:sz w:val="20"/>
                          <w:szCs w:val="20"/>
                        </w:rPr>
                      </w:pPr>
                      <w:r w:rsidRPr="0015778E">
                        <w:rPr>
                          <w:rFonts w:ascii="Times New Roman" w:hAnsi="Times New Roman" w:cs="Times New Roman"/>
                          <w:b/>
                          <w:bCs/>
                          <w:i w:val="0"/>
                          <w:iCs w:val="0"/>
                          <w:color w:val="auto"/>
                          <w:sz w:val="20"/>
                          <w:szCs w:val="20"/>
                        </w:rPr>
                        <w:t xml:space="preserve">Table S1. Samples analyzed for the study by CCSEM and STXM/NEXAFS and parameter discussed (sample date, sampling time, average sampling altitude, average sampling altitude, boundary layer height, synoptic condition, average aerosol particle concentration, wind speed near sea level, and number of </w:t>
                      </w:r>
                      <w:r w:rsidR="001808A3" w:rsidRPr="0015778E">
                        <w:rPr>
                          <w:rFonts w:ascii="Times New Roman" w:hAnsi="Times New Roman" w:cs="Times New Roman"/>
                          <w:b/>
                          <w:bCs/>
                          <w:i w:val="0"/>
                          <w:iCs w:val="0"/>
                          <w:color w:val="auto"/>
                          <w:sz w:val="20"/>
                          <w:szCs w:val="20"/>
                        </w:rPr>
                        <w:t>particles</w:t>
                      </w:r>
                      <w:r w:rsidRPr="0015778E">
                        <w:rPr>
                          <w:rFonts w:ascii="Times New Roman" w:hAnsi="Times New Roman" w:cs="Times New Roman"/>
                          <w:b/>
                          <w:bCs/>
                          <w:i w:val="0"/>
                          <w:iCs w:val="0"/>
                          <w:color w:val="auto"/>
                          <w:sz w:val="20"/>
                          <w:szCs w:val="20"/>
                        </w:rPr>
                        <w:t xml:space="preserve"> analyzed by each type of analysis).</w:t>
                      </w:r>
                    </w:p>
                    <w:p w14:paraId="014E1FA3" w14:textId="77777777" w:rsidR="00AF63CD" w:rsidRPr="0015778E" w:rsidRDefault="00AF63CD" w:rsidP="006517F1">
                      <w:pPr>
                        <w:rPr>
                          <w:b/>
                          <w:bCs/>
                          <w:sz w:val="18"/>
                          <w:szCs w:val="18"/>
                        </w:rPr>
                      </w:pPr>
                    </w:p>
                  </w:txbxContent>
                </v:textbox>
                <w10:wrap anchorx="page"/>
              </v:shape>
            </w:pict>
          </mc:Fallback>
        </mc:AlternateContent>
      </w:r>
      <w:r w:rsidR="00560A8E" w:rsidRPr="001E56CE">
        <w:rPr>
          <w:rFonts w:ascii="Times New Roman" w:hAnsi="Times New Roman" w:cs="Times New Roman"/>
          <w:b/>
          <w:bCs/>
          <w:color w:val="000000" w:themeColor="text1"/>
          <w:sz w:val="24"/>
          <w:szCs w:val="24"/>
        </w:rPr>
        <w:br w:type="page"/>
      </w:r>
    </w:p>
    <w:p w14:paraId="4A4BFE06" w14:textId="6B8F8540" w:rsidR="00914828" w:rsidRPr="0015778E" w:rsidRDefault="00BF7F37" w:rsidP="009A14E0">
      <w:pPr>
        <w:spacing w:after="0"/>
        <w:jc w:val="both"/>
        <w:rPr>
          <w:b/>
          <w:bCs/>
          <w:noProof/>
        </w:rPr>
      </w:pPr>
      <w:r w:rsidRPr="0015778E">
        <w:rPr>
          <w:rFonts w:ascii="Times New Roman" w:hAnsi="Times New Roman" w:cs="Times New Roman"/>
          <w:b/>
          <w:bCs/>
          <w:noProof/>
          <w:sz w:val="20"/>
          <w:szCs w:val="20"/>
        </w:rPr>
        <w:lastRenderedPageBreak/>
        <w:drawing>
          <wp:anchor distT="0" distB="0" distL="114300" distR="114300" simplePos="0" relativeHeight="251747328" behindDoc="0" locked="0" layoutInCell="1" allowOverlap="1" wp14:anchorId="7BF7E501" wp14:editId="281923EE">
            <wp:simplePos x="0" y="0"/>
            <wp:positionH relativeFrom="column">
              <wp:posOffset>295031</wp:posOffset>
            </wp:positionH>
            <wp:positionV relativeFrom="paragraph">
              <wp:posOffset>0</wp:posOffset>
            </wp:positionV>
            <wp:extent cx="5943600" cy="4234815"/>
            <wp:effectExtent l="0" t="0" r="0" b="0"/>
            <wp:wrapTopAndBottom/>
            <wp:docPr id="4" name="Picture 4" descr="Graphical user interface, char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chart, map&#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4234815"/>
                    </a:xfrm>
                    <a:prstGeom prst="rect">
                      <a:avLst/>
                    </a:prstGeom>
                  </pic:spPr>
                </pic:pic>
              </a:graphicData>
            </a:graphic>
            <wp14:sizeRelH relativeFrom="page">
              <wp14:pctWidth>0</wp14:pctWidth>
            </wp14:sizeRelH>
            <wp14:sizeRelV relativeFrom="page">
              <wp14:pctHeight>0</wp14:pctHeight>
            </wp14:sizeRelV>
          </wp:anchor>
        </w:drawing>
      </w:r>
      <w:r w:rsidR="00914828" w:rsidRPr="0015778E">
        <w:rPr>
          <w:rFonts w:ascii="Times New Roman" w:hAnsi="Times New Roman" w:cs="Times New Roman"/>
          <w:b/>
          <w:bCs/>
          <w:sz w:val="20"/>
          <w:szCs w:val="20"/>
        </w:rPr>
        <w:t>Figure S1. Hybrid Single-Particle Lagrangian Integrated Trajectory (HYSPLIT)</w:t>
      </w:r>
      <w:r w:rsidR="00CD235F" w:rsidRPr="0015778E">
        <w:rPr>
          <w:rFonts w:ascii="Times New Roman" w:hAnsi="Times New Roman" w:cs="Times New Roman"/>
          <w:b/>
          <w:bCs/>
          <w:sz w:val="20"/>
          <w:szCs w:val="20"/>
        </w:rPr>
        <w:t xml:space="preserve"> </w:t>
      </w:r>
      <w:r w:rsidR="00914828" w:rsidRPr="0015778E">
        <w:rPr>
          <w:rFonts w:ascii="Times New Roman" w:hAnsi="Times New Roman" w:cs="Times New Roman"/>
          <w:b/>
          <w:bCs/>
          <w:i/>
          <w:iCs/>
          <w:sz w:val="20"/>
          <w:szCs w:val="20"/>
        </w:rPr>
        <w:fldChar w:fldCharType="begin"/>
      </w:r>
      <w:r w:rsidR="00030E0A" w:rsidRPr="0015778E">
        <w:rPr>
          <w:rFonts w:ascii="Times New Roman" w:hAnsi="Times New Roman" w:cs="Times New Roman"/>
          <w:b/>
          <w:bCs/>
          <w:sz w:val="20"/>
          <w:szCs w:val="20"/>
        </w:rPr>
        <w:instrText xml:space="preserve"> ADDIN ZOTERO_ITEM CSL_CITATION {"citationID":"6QP9i9PI","properties":{"formattedCitation":"(Stein et al., 2015; Rolph et al., 2017)","plainCitation":"(Stein et al., 2015; Rolph et al., 2017)","noteIndex":0},"citationItems":[{"id":"CkdLgdi1/iPPmyvXC","uris":["http://zotero.org/users/local/rwcAeZy1/items/KEU8TVDK"],"uri":["http://zotero.org/users/local/rwcAeZy1/items/KEU8TVDK"],"itemData":{"id":325,"type":"article-journal","abstract":"Abstract\n            The Hybrid Single-Particle Lagrangian Integrated Trajectory model (HYSPLIT), developed by NOAA’s Air Resources Laboratory, is one of the most widely used models for atmospheric trajectory and dispersion calculations. We present the model’s historical evolution over the last 30 years from simple hand-drawn back trajectories to very sophisticated computations of transport, mixing, chemical transformation, and deposition of pollutants and hazardous materials. We highlight recent applications of the HYSPLIT modeling system, including the simulation of atmospheric tracer release experiments, radionuclides, smoke originated from wild fires, volcanic ash, mercury, and wind-blown dust.","container-title":"Bulletin of the American Meteorological Society","DOI":"10.1175/BAMS-D-14-00110.1","ISSN":"0003-0007, 1520-0477","issue":"12","language":"en","page":"2059-2077","source":"DOI.org (Crossref)","title":"NOAA’s HYSPLIT Atmospheric Transport and Dispersion Modeling System","volume":"96","author":[{"family":"Stein","given":"A. F."},{"family":"Draxler","given":"R. R."},{"family":"Rolph","given":"G. D."},{"family":"Stunder","given":"B. J. B."},{"family":"Cohen","given":"M. D."},{"family":"Ngan","given":"F."}],"issued":{"date-parts":[["2015",12,1]]}}},{"id":"CkdLgdi1/hJbKl5oK","uris":["http://zotero.org/users/local/rwcAeZy1/items/UHCJG2XW"],"uri":["http://zotero.org/users/local/rwcAeZy1/items/UHCJG2XW"],"itemData":{"id":327,"type":"article-journal","abstract":"Air quality forecasters, emergency responders, aviation interests, government agencies, and the atmospheric research community are among those who require access to tools to analyze and predict the transport and dispersion of pollutants in the atmosphere. Because of this need, the unique web-based Real-time Environmental Applications and Display sYstem (READY) has been under continuous development since 1997 to provide access to a suite of tools for producing air parcel trajectory and dispersion model results and displaying meteorological data.","container-title":"Environmental Modelling &amp; Software","DOI":"10.1016/j.envsoft.2017.06.025","ISSN":"13648152","journalAbbreviation":"Environmental Modelling &amp; Software","language":"en","page":"210-228","source":"DOI.org (Crossref)","title":"Real-time Environmental Applications and Display sYstem: READY","title-short":"Real-time Environmental Applications and Display sYstem","volume":"95","author":[{"family":"Rolph","given":"Glenn"},{"family":"Stein","given":"Ariel"},{"family":"Stunder","given":"Barbara"}],"issued":{"date-parts":[["2017",9]]}}}],"schema":"https://github.com/citation-style-language/schema/raw/master/csl-citation.json"} </w:instrText>
      </w:r>
      <w:r w:rsidR="00914828" w:rsidRPr="0015778E">
        <w:rPr>
          <w:rFonts w:ascii="Times New Roman" w:hAnsi="Times New Roman" w:cs="Times New Roman"/>
          <w:b/>
          <w:bCs/>
          <w:i/>
          <w:iCs/>
          <w:sz w:val="20"/>
          <w:szCs w:val="20"/>
        </w:rPr>
        <w:fldChar w:fldCharType="separate"/>
      </w:r>
      <w:r w:rsidR="00CD235F" w:rsidRPr="0015778E">
        <w:rPr>
          <w:rFonts w:ascii="Times New Roman" w:hAnsi="Times New Roman" w:cs="Times New Roman"/>
          <w:b/>
          <w:bCs/>
          <w:sz w:val="20"/>
          <w:szCs w:val="18"/>
        </w:rPr>
        <w:t>(Stein et al., 2015; Rolph et al., 2017)</w:t>
      </w:r>
      <w:r w:rsidR="00914828" w:rsidRPr="0015778E">
        <w:rPr>
          <w:rFonts w:ascii="Times New Roman" w:hAnsi="Times New Roman" w:cs="Times New Roman"/>
          <w:b/>
          <w:bCs/>
          <w:i/>
          <w:iCs/>
          <w:sz w:val="20"/>
          <w:szCs w:val="20"/>
        </w:rPr>
        <w:fldChar w:fldCharType="end"/>
      </w:r>
      <w:r w:rsidR="00914828" w:rsidRPr="0015778E">
        <w:rPr>
          <w:rFonts w:ascii="Times New Roman" w:hAnsi="Times New Roman" w:cs="Times New Roman"/>
          <w:b/>
          <w:bCs/>
          <w:sz w:val="20"/>
          <w:szCs w:val="20"/>
        </w:rPr>
        <w:t xml:space="preserve"> back trajectories for </w:t>
      </w:r>
      <w:r w:rsidR="00B14529" w:rsidRPr="0015778E">
        <w:rPr>
          <w:rFonts w:ascii="Times New Roman" w:hAnsi="Times New Roman" w:cs="Times New Roman"/>
          <w:b/>
          <w:bCs/>
          <w:sz w:val="20"/>
          <w:szCs w:val="20"/>
        </w:rPr>
        <w:t>dry intrusion periods</w:t>
      </w:r>
      <w:r w:rsidR="00914828" w:rsidRPr="0015778E">
        <w:rPr>
          <w:rFonts w:ascii="Times New Roman" w:hAnsi="Times New Roman" w:cs="Times New Roman"/>
          <w:b/>
          <w:bCs/>
          <w:sz w:val="20"/>
          <w:szCs w:val="20"/>
        </w:rPr>
        <w:t xml:space="preserve"> utilizing global data assimilation system (GDAS1) achieved model data at three starting </w:t>
      </w:r>
      <w:bookmarkStart w:id="5" w:name="_Hlk67212805"/>
      <w:r w:rsidR="00914828" w:rsidRPr="0015778E">
        <w:rPr>
          <w:rFonts w:ascii="Times New Roman" w:hAnsi="Times New Roman" w:cs="Times New Roman"/>
          <w:b/>
          <w:bCs/>
          <w:sz w:val="20"/>
          <w:szCs w:val="20"/>
        </w:rPr>
        <w:t>elevation</w:t>
      </w:r>
      <w:r w:rsidR="0034400F" w:rsidRPr="0015778E">
        <w:rPr>
          <w:rFonts w:ascii="Times New Roman" w:hAnsi="Times New Roman" w:cs="Times New Roman"/>
          <w:b/>
          <w:bCs/>
          <w:sz w:val="20"/>
          <w:szCs w:val="20"/>
        </w:rPr>
        <w:t>s</w:t>
      </w:r>
      <w:r w:rsidR="00914828" w:rsidRPr="0015778E">
        <w:rPr>
          <w:rFonts w:ascii="Times New Roman" w:hAnsi="Times New Roman" w:cs="Times New Roman"/>
          <w:b/>
          <w:bCs/>
          <w:sz w:val="20"/>
          <w:szCs w:val="20"/>
        </w:rPr>
        <w:t xml:space="preserve"> 100 m (red), 2000 m (blue), 3000 m (green).</w:t>
      </w:r>
      <w:bookmarkEnd w:id="5"/>
      <w:r w:rsidR="00914828" w:rsidRPr="0015778E">
        <w:rPr>
          <w:rFonts w:ascii="Times New Roman" w:hAnsi="Times New Roman" w:cs="Times New Roman"/>
          <w:b/>
          <w:bCs/>
          <w:sz w:val="20"/>
          <w:szCs w:val="20"/>
        </w:rPr>
        <w:t xml:space="preserve"> A) 2018</w:t>
      </w:r>
      <w:r w:rsidR="00222065" w:rsidRPr="0015778E">
        <w:rPr>
          <w:rFonts w:ascii="Times New Roman" w:hAnsi="Times New Roman" w:cs="Times New Roman"/>
          <w:b/>
          <w:bCs/>
          <w:sz w:val="20"/>
          <w:szCs w:val="20"/>
        </w:rPr>
        <w:t>-01-24</w:t>
      </w:r>
      <w:r w:rsidR="00914828" w:rsidRPr="0015778E">
        <w:rPr>
          <w:rFonts w:ascii="Times New Roman" w:hAnsi="Times New Roman" w:cs="Times New Roman"/>
          <w:b/>
          <w:bCs/>
          <w:sz w:val="20"/>
          <w:szCs w:val="20"/>
        </w:rPr>
        <w:t>; B) 2018</w:t>
      </w:r>
      <w:r w:rsidR="00222065" w:rsidRPr="0015778E">
        <w:rPr>
          <w:rFonts w:ascii="Times New Roman" w:hAnsi="Times New Roman" w:cs="Times New Roman"/>
          <w:b/>
          <w:bCs/>
          <w:sz w:val="20"/>
          <w:szCs w:val="20"/>
        </w:rPr>
        <w:t>-01-25</w:t>
      </w:r>
      <w:r w:rsidR="00914828" w:rsidRPr="0015778E">
        <w:rPr>
          <w:rFonts w:ascii="Times New Roman" w:hAnsi="Times New Roman" w:cs="Times New Roman"/>
          <w:b/>
          <w:bCs/>
          <w:sz w:val="20"/>
          <w:szCs w:val="20"/>
        </w:rPr>
        <w:t>; C) 2018</w:t>
      </w:r>
      <w:r w:rsidR="00222065" w:rsidRPr="0015778E">
        <w:rPr>
          <w:rFonts w:ascii="Times New Roman" w:hAnsi="Times New Roman" w:cs="Times New Roman"/>
          <w:b/>
          <w:bCs/>
          <w:sz w:val="20"/>
          <w:szCs w:val="20"/>
        </w:rPr>
        <w:t>-01-26</w:t>
      </w:r>
      <w:r w:rsidR="00914828" w:rsidRPr="0015778E">
        <w:rPr>
          <w:rFonts w:ascii="Times New Roman" w:hAnsi="Times New Roman" w:cs="Times New Roman"/>
          <w:b/>
          <w:bCs/>
          <w:sz w:val="20"/>
          <w:szCs w:val="20"/>
        </w:rPr>
        <w:t>; D) 2018</w:t>
      </w:r>
      <w:r w:rsidR="00222065" w:rsidRPr="0015778E">
        <w:rPr>
          <w:rFonts w:ascii="Times New Roman" w:hAnsi="Times New Roman" w:cs="Times New Roman"/>
          <w:b/>
          <w:bCs/>
          <w:sz w:val="20"/>
          <w:szCs w:val="20"/>
        </w:rPr>
        <w:t>-02-15</w:t>
      </w:r>
      <w:r w:rsidR="00914828" w:rsidRPr="0015778E">
        <w:rPr>
          <w:rFonts w:ascii="Times New Roman" w:hAnsi="Times New Roman" w:cs="Times New Roman"/>
          <w:b/>
          <w:bCs/>
          <w:sz w:val="20"/>
          <w:szCs w:val="20"/>
        </w:rPr>
        <w:t>; E) 2018</w:t>
      </w:r>
      <w:r w:rsidR="00222065" w:rsidRPr="0015778E">
        <w:rPr>
          <w:rFonts w:ascii="Times New Roman" w:hAnsi="Times New Roman" w:cs="Times New Roman"/>
          <w:b/>
          <w:bCs/>
          <w:sz w:val="20"/>
          <w:szCs w:val="20"/>
        </w:rPr>
        <w:t>-02-16</w:t>
      </w:r>
      <w:r w:rsidR="00914828" w:rsidRPr="0015778E">
        <w:rPr>
          <w:rFonts w:ascii="Times New Roman" w:hAnsi="Times New Roman" w:cs="Times New Roman"/>
          <w:b/>
          <w:bCs/>
          <w:sz w:val="20"/>
          <w:szCs w:val="20"/>
        </w:rPr>
        <w:t>; F) 2018</w:t>
      </w:r>
      <w:r w:rsidR="00222065" w:rsidRPr="0015778E">
        <w:rPr>
          <w:rFonts w:ascii="Times New Roman" w:hAnsi="Times New Roman" w:cs="Times New Roman"/>
          <w:b/>
          <w:bCs/>
          <w:sz w:val="20"/>
          <w:szCs w:val="20"/>
        </w:rPr>
        <w:t>-02-19</w:t>
      </w:r>
      <w:r w:rsidR="00B14529" w:rsidRPr="0015778E">
        <w:rPr>
          <w:rFonts w:ascii="Times New Roman" w:hAnsi="Times New Roman" w:cs="Times New Roman"/>
          <w:b/>
          <w:bCs/>
          <w:sz w:val="20"/>
          <w:szCs w:val="20"/>
        </w:rPr>
        <w:t>.</w:t>
      </w:r>
    </w:p>
    <w:p w14:paraId="38B56D22" w14:textId="1FF9ADB9" w:rsidR="00296EC1" w:rsidRDefault="00296EC1" w:rsidP="00C733D1">
      <w:pPr>
        <w:spacing w:after="0"/>
        <w:rPr>
          <w:rFonts w:ascii="Times New Roman" w:hAnsi="Times New Roman" w:cs="Times New Roman"/>
          <w:color w:val="000000" w:themeColor="text1"/>
          <w:sz w:val="24"/>
          <w:szCs w:val="24"/>
        </w:rPr>
      </w:pPr>
    </w:p>
    <w:p w14:paraId="488A4C34" w14:textId="7C9A30FE" w:rsidR="00750FF7" w:rsidRDefault="00750FF7" w:rsidP="00C733D1">
      <w:pPr>
        <w:spacing w:after="0"/>
        <w:rPr>
          <w:rFonts w:ascii="Times New Roman" w:hAnsi="Times New Roman" w:cs="Times New Roman"/>
          <w:color w:val="000000" w:themeColor="text1"/>
          <w:sz w:val="24"/>
          <w:szCs w:val="24"/>
        </w:rPr>
      </w:pPr>
    </w:p>
    <w:p w14:paraId="425672C4" w14:textId="77777777" w:rsidR="00750FF7" w:rsidRDefault="00750FF7" w:rsidP="00C733D1">
      <w:pPr>
        <w:spacing w:after="0"/>
        <w:rPr>
          <w:rFonts w:ascii="Times New Roman" w:hAnsi="Times New Roman" w:cs="Times New Roman"/>
          <w:color w:val="000000" w:themeColor="text1"/>
          <w:sz w:val="24"/>
          <w:szCs w:val="24"/>
        </w:rPr>
      </w:pPr>
    </w:p>
    <w:p w14:paraId="01C6F0BF" w14:textId="77777777" w:rsidR="00914828" w:rsidRDefault="00914828" w:rsidP="00C733D1">
      <w:pPr>
        <w:spacing w:after="0"/>
        <w:rPr>
          <w:rFonts w:ascii="Times New Roman" w:hAnsi="Times New Roman" w:cs="Times New Roman"/>
          <w:color w:val="000000" w:themeColor="text1"/>
          <w:sz w:val="24"/>
          <w:szCs w:val="24"/>
        </w:rPr>
      </w:pPr>
    </w:p>
    <w:p w14:paraId="66F1D724" w14:textId="77777777" w:rsidR="00296EC1" w:rsidRDefault="00296EC1" w:rsidP="00C733D1">
      <w:pPr>
        <w:spacing w:after="0"/>
        <w:rPr>
          <w:rFonts w:ascii="Times New Roman" w:hAnsi="Times New Roman" w:cs="Times New Roman"/>
          <w:color w:val="000000" w:themeColor="text1"/>
          <w:sz w:val="24"/>
          <w:szCs w:val="24"/>
        </w:rPr>
      </w:pPr>
    </w:p>
    <w:p w14:paraId="720B36BA" w14:textId="77777777" w:rsidR="00296EC1" w:rsidRDefault="00296EC1" w:rsidP="00C733D1">
      <w:pPr>
        <w:spacing w:after="0"/>
        <w:rPr>
          <w:rFonts w:ascii="Times New Roman" w:hAnsi="Times New Roman" w:cs="Times New Roman"/>
          <w:color w:val="000000" w:themeColor="text1"/>
          <w:sz w:val="24"/>
          <w:szCs w:val="24"/>
        </w:rPr>
      </w:pPr>
    </w:p>
    <w:p w14:paraId="7B683367" w14:textId="6E26313C" w:rsidR="009A14E0" w:rsidRDefault="009A14E0" w:rsidP="009A14E0">
      <w:pPr>
        <w:spacing w:after="0"/>
        <w:rPr>
          <w:noProof/>
        </w:rPr>
      </w:pPr>
    </w:p>
    <w:p w14:paraId="4A3BB56B" w14:textId="095C623F" w:rsidR="00B14529" w:rsidRDefault="00B14529" w:rsidP="009A14E0">
      <w:pPr>
        <w:spacing w:after="0"/>
        <w:rPr>
          <w:noProof/>
        </w:rPr>
      </w:pPr>
    </w:p>
    <w:p w14:paraId="3831CF5F" w14:textId="69ED4A19" w:rsidR="00B14529" w:rsidRDefault="00B14529" w:rsidP="009A14E0">
      <w:pPr>
        <w:spacing w:after="0"/>
        <w:rPr>
          <w:noProof/>
        </w:rPr>
      </w:pPr>
    </w:p>
    <w:p w14:paraId="4F409213" w14:textId="7B30B971" w:rsidR="00B14529" w:rsidRDefault="00B14529" w:rsidP="009A14E0">
      <w:pPr>
        <w:spacing w:after="0"/>
        <w:rPr>
          <w:noProof/>
        </w:rPr>
      </w:pPr>
    </w:p>
    <w:p w14:paraId="17471C63" w14:textId="1E18D104" w:rsidR="00B14529" w:rsidRDefault="00B14529" w:rsidP="009A14E0">
      <w:pPr>
        <w:spacing w:after="0"/>
        <w:rPr>
          <w:noProof/>
        </w:rPr>
      </w:pPr>
    </w:p>
    <w:p w14:paraId="39175222" w14:textId="4EB6A75C" w:rsidR="00B14529" w:rsidRDefault="00B14529" w:rsidP="009A14E0">
      <w:pPr>
        <w:spacing w:after="0"/>
        <w:rPr>
          <w:noProof/>
        </w:rPr>
      </w:pPr>
    </w:p>
    <w:p w14:paraId="503F596D" w14:textId="29567EBE" w:rsidR="00B14529" w:rsidRDefault="00B14529" w:rsidP="009A14E0">
      <w:pPr>
        <w:spacing w:after="0"/>
        <w:rPr>
          <w:noProof/>
        </w:rPr>
      </w:pPr>
    </w:p>
    <w:p w14:paraId="7649182F" w14:textId="6D31C91E" w:rsidR="00B14529" w:rsidRDefault="00B14529" w:rsidP="009A14E0">
      <w:pPr>
        <w:spacing w:after="0"/>
        <w:rPr>
          <w:noProof/>
        </w:rPr>
      </w:pPr>
    </w:p>
    <w:p w14:paraId="29FD8274" w14:textId="7D826E09" w:rsidR="00B14529" w:rsidRDefault="00B14529" w:rsidP="009A14E0">
      <w:pPr>
        <w:spacing w:after="0"/>
        <w:rPr>
          <w:noProof/>
        </w:rPr>
      </w:pPr>
    </w:p>
    <w:p w14:paraId="0FC43D91" w14:textId="767AA589" w:rsidR="00B14529" w:rsidRDefault="00B14529" w:rsidP="009A14E0">
      <w:pPr>
        <w:spacing w:after="0"/>
        <w:rPr>
          <w:noProof/>
        </w:rPr>
      </w:pPr>
    </w:p>
    <w:p w14:paraId="73D47D79" w14:textId="54D2C8A9" w:rsidR="00914828" w:rsidRPr="0015778E" w:rsidRDefault="00780B32" w:rsidP="005265CF">
      <w:pPr>
        <w:spacing w:after="0"/>
        <w:jc w:val="both"/>
        <w:rPr>
          <w:b/>
          <w:bCs/>
          <w:noProof/>
          <w:sz w:val="18"/>
          <w:szCs w:val="18"/>
        </w:rPr>
      </w:pPr>
      <w:r w:rsidRPr="0015778E">
        <w:rPr>
          <w:rFonts w:ascii="Times New Roman" w:hAnsi="Times New Roman" w:cs="Times New Roman"/>
          <w:b/>
          <w:bCs/>
          <w:noProof/>
          <w:sz w:val="20"/>
          <w:szCs w:val="20"/>
        </w:rPr>
        <w:lastRenderedPageBreak/>
        <w:drawing>
          <wp:anchor distT="0" distB="0" distL="114300" distR="114300" simplePos="0" relativeHeight="251748352" behindDoc="0" locked="0" layoutInCell="1" allowOverlap="1" wp14:anchorId="3568E113" wp14:editId="273E03A2">
            <wp:simplePos x="0" y="0"/>
            <wp:positionH relativeFrom="column">
              <wp:posOffset>238272</wp:posOffset>
            </wp:positionH>
            <wp:positionV relativeFrom="paragraph">
              <wp:posOffset>0</wp:posOffset>
            </wp:positionV>
            <wp:extent cx="5943600" cy="6045200"/>
            <wp:effectExtent l="0" t="0" r="0" b="0"/>
            <wp:wrapTopAndBottom/>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6045200"/>
                    </a:xfrm>
                    <a:prstGeom prst="rect">
                      <a:avLst/>
                    </a:prstGeom>
                  </pic:spPr>
                </pic:pic>
              </a:graphicData>
            </a:graphic>
            <wp14:sizeRelH relativeFrom="page">
              <wp14:pctWidth>0</wp14:pctWidth>
            </wp14:sizeRelH>
            <wp14:sizeRelV relativeFrom="page">
              <wp14:pctHeight>0</wp14:pctHeight>
            </wp14:sizeRelV>
          </wp:anchor>
        </w:drawing>
      </w:r>
      <w:r w:rsidR="00914828" w:rsidRPr="0015778E">
        <w:rPr>
          <w:rFonts w:ascii="Times New Roman" w:hAnsi="Times New Roman" w:cs="Times New Roman"/>
          <w:b/>
          <w:bCs/>
          <w:sz w:val="20"/>
          <w:szCs w:val="20"/>
        </w:rPr>
        <w:t xml:space="preserve">Figure S2. HYSPLIT back trajectories for each sampling day during </w:t>
      </w:r>
      <w:r w:rsidR="00B14529" w:rsidRPr="0015778E">
        <w:rPr>
          <w:rFonts w:ascii="Times New Roman" w:hAnsi="Times New Roman" w:cs="Times New Roman"/>
          <w:b/>
          <w:bCs/>
          <w:sz w:val="20"/>
          <w:szCs w:val="20"/>
        </w:rPr>
        <w:t>non-dry intrusion periods</w:t>
      </w:r>
      <w:r w:rsidR="00914828" w:rsidRPr="0015778E">
        <w:rPr>
          <w:rFonts w:ascii="Times New Roman" w:hAnsi="Times New Roman" w:cs="Times New Roman"/>
          <w:b/>
          <w:bCs/>
          <w:sz w:val="20"/>
          <w:szCs w:val="20"/>
        </w:rPr>
        <w:t xml:space="preserve"> utilizing GDAS1 achieved model data at three starting elevation 100 m (red), 2000 m (blue), 3000 m (green). A) 2018</w:t>
      </w:r>
      <w:r w:rsidR="00CF0D93" w:rsidRPr="0015778E">
        <w:rPr>
          <w:rFonts w:ascii="Times New Roman" w:hAnsi="Times New Roman" w:cs="Times New Roman"/>
          <w:b/>
          <w:bCs/>
          <w:sz w:val="20"/>
          <w:szCs w:val="20"/>
        </w:rPr>
        <w:t>-01-19</w:t>
      </w:r>
      <w:r w:rsidR="00914828" w:rsidRPr="0015778E">
        <w:rPr>
          <w:rFonts w:ascii="Times New Roman" w:hAnsi="Times New Roman" w:cs="Times New Roman"/>
          <w:b/>
          <w:bCs/>
          <w:sz w:val="20"/>
          <w:szCs w:val="20"/>
        </w:rPr>
        <w:t>; B) 2018</w:t>
      </w:r>
      <w:r w:rsidR="00CF0D93" w:rsidRPr="0015778E">
        <w:rPr>
          <w:rFonts w:ascii="Times New Roman" w:hAnsi="Times New Roman" w:cs="Times New Roman"/>
          <w:b/>
          <w:bCs/>
          <w:sz w:val="20"/>
          <w:szCs w:val="20"/>
        </w:rPr>
        <w:t>-01-21</w:t>
      </w:r>
      <w:r w:rsidR="00914828" w:rsidRPr="0015778E">
        <w:rPr>
          <w:rFonts w:ascii="Times New Roman" w:hAnsi="Times New Roman" w:cs="Times New Roman"/>
          <w:b/>
          <w:bCs/>
          <w:sz w:val="20"/>
          <w:szCs w:val="20"/>
        </w:rPr>
        <w:t>; C) 2018</w:t>
      </w:r>
      <w:r w:rsidR="00CF0D93" w:rsidRPr="0015778E">
        <w:rPr>
          <w:rFonts w:ascii="Times New Roman" w:hAnsi="Times New Roman" w:cs="Times New Roman"/>
          <w:b/>
          <w:bCs/>
          <w:sz w:val="20"/>
          <w:szCs w:val="20"/>
        </w:rPr>
        <w:t>-01-28</w:t>
      </w:r>
      <w:r w:rsidR="00914828" w:rsidRPr="0015778E">
        <w:rPr>
          <w:rFonts w:ascii="Times New Roman" w:hAnsi="Times New Roman" w:cs="Times New Roman"/>
          <w:b/>
          <w:bCs/>
          <w:sz w:val="20"/>
          <w:szCs w:val="20"/>
        </w:rPr>
        <w:t>; D) 2018</w:t>
      </w:r>
      <w:r w:rsidR="00CF0D93" w:rsidRPr="0015778E">
        <w:rPr>
          <w:rFonts w:ascii="Times New Roman" w:hAnsi="Times New Roman" w:cs="Times New Roman"/>
          <w:b/>
          <w:bCs/>
          <w:sz w:val="20"/>
          <w:szCs w:val="20"/>
        </w:rPr>
        <w:t>-01-30</w:t>
      </w:r>
      <w:r w:rsidR="00914828" w:rsidRPr="0015778E">
        <w:rPr>
          <w:rFonts w:ascii="Times New Roman" w:hAnsi="Times New Roman" w:cs="Times New Roman"/>
          <w:b/>
          <w:bCs/>
          <w:sz w:val="20"/>
          <w:szCs w:val="20"/>
        </w:rPr>
        <w:t>; E) 2018</w:t>
      </w:r>
      <w:r w:rsidR="00CF0D93" w:rsidRPr="0015778E">
        <w:rPr>
          <w:rFonts w:ascii="Times New Roman" w:hAnsi="Times New Roman" w:cs="Times New Roman"/>
          <w:b/>
          <w:bCs/>
          <w:sz w:val="20"/>
          <w:szCs w:val="20"/>
        </w:rPr>
        <w:t>-02-01</w:t>
      </w:r>
      <w:r w:rsidR="00914828" w:rsidRPr="0015778E">
        <w:rPr>
          <w:rFonts w:ascii="Times New Roman" w:hAnsi="Times New Roman" w:cs="Times New Roman"/>
          <w:b/>
          <w:bCs/>
          <w:sz w:val="20"/>
          <w:szCs w:val="20"/>
        </w:rPr>
        <w:t>; F) 2018</w:t>
      </w:r>
      <w:r w:rsidR="00CF0D93" w:rsidRPr="0015778E">
        <w:rPr>
          <w:rFonts w:ascii="Times New Roman" w:hAnsi="Times New Roman" w:cs="Times New Roman"/>
          <w:b/>
          <w:bCs/>
          <w:sz w:val="20"/>
          <w:szCs w:val="20"/>
        </w:rPr>
        <w:t>-02-08</w:t>
      </w:r>
      <w:r w:rsidR="00B14529" w:rsidRPr="0015778E">
        <w:rPr>
          <w:rFonts w:ascii="Times New Roman" w:hAnsi="Times New Roman" w:cs="Times New Roman"/>
          <w:b/>
          <w:bCs/>
          <w:sz w:val="20"/>
          <w:szCs w:val="20"/>
        </w:rPr>
        <w:t>; G) 2018</w:t>
      </w:r>
      <w:r w:rsidR="00CF0D93" w:rsidRPr="0015778E">
        <w:rPr>
          <w:rFonts w:ascii="Times New Roman" w:hAnsi="Times New Roman" w:cs="Times New Roman"/>
          <w:b/>
          <w:bCs/>
          <w:sz w:val="20"/>
          <w:szCs w:val="20"/>
        </w:rPr>
        <w:t>-02-11</w:t>
      </w:r>
      <w:r w:rsidR="00B14529" w:rsidRPr="0015778E">
        <w:rPr>
          <w:rFonts w:ascii="Times New Roman" w:hAnsi="Times New Roman" w:cs="Times New Roman"/>
          <w:b/>
          <w:bCs/>
          <w:sz w:val="20"/>
          <w:szCs w:val="20"/>
        </w:rPr>
        <w:t>.</w:t>
      </w:r>
    </w:p>
    <w:p w14:paraId="0B67093F" w14:textId="271523D4" w:rsidR="0042705A" w:rsidRDefault="0042705A" w:rsidP="00C733D1">
      <w:pPr>
        <w:spacing w:after="0"/>
        <w:rPr>
          <w:rFonts w:ascii="Times New Roman" w:hAnsi="Times New Roman" w:cs="Times New Roman"/>
          <w:color w:val="000000" w:themeColor="text1"/>
          <w:sz w:val="24"/>
          <w:szCs w:val="24"/>
        </w:rPr>
      </w:pPr>
    </w:p>
    <w:p w14:paraId="652D0BE6" w14:textId="7A2C3A77" w:rsidR="0042705A" w:rsidRDefault="0042705A" w:rsidP="00C733D1">
      <w:pPr>
        <w:spacing w:after="0"/>
        <w:rPr>
          <w:rFonts w:ascii="Times New Roman" w:hAnsi="Times New Roman" w:cs="Times New Roman"/>
          <w:color w:val="000000" w:themeColor="text1"/>
          <w:sz w:val="24"/>
          <w:szCs w:val="24"/>
        </w:rPr>
      </w:pPr>
    </w:p>
    <w:p w14:paraId="13378DC5" w14:textId="5EC38422" w:rsidR="00B73908" w:rsidRDefault="00B73908" w:rsidP="00C733D1">
      <w:pPr>
        <w:spacing w:after="0"/>
        <w:rPr>
          <w:rFonts w:ascii="Times New Roman" w:hAnsi="Times New Roman" w:cs="Times New Roman"/>
          <w:color w:val="000000" w:themeColor="text1"/>
          <w:sz w:val="24"/>
          <w:szCs w:val="24"/>
        </w:rPr>
      </w:pPr>
    </w:p>
    <w:p w14:paraId="0E187910" w14:textId="7C0A251D" w:rsidR="00B73908" w:rsidRDefault="00B73908" w:rsidP="0042705A">
      <w:pPr>
        <w:pStyle w:val="Caption"/>
        <w:spacing w:after="0"/>
        <w:jc w:val="both"/>
        <w:rPr>
          <w:rFonts w:ascii="Times New Roman" w:hAnsi="Times New Roman" w:cs="Times New Roman"/>
          <w:b/>
          <w:bCs/>
          <w:i w:val="0"/>
          <w:iCs w:val="0"/>
          <w:color w:val="auto"/>
          <w:sz w:val="24"/>
          <w:szCs w:val="24"/>
        </w:rPr>
      </w:pPr>
    </w:p>
    <w:p w14:paraId="7A814A01" w14:textId="77777777" w:rsidR="0042705A" w:rsidRDefault="0042705A" w:rsidP="00826271">
      <w:pPr>
        <w:rPr>
          <w:rFonts w:ascii="Times New Roman" w:hAnsi="Times New Roman" w:cs="Times New Roman"/>
          <w:b/>
          <w:bCs/>
          <w:color w:val="000000" w:themeColor="text1"/>
          <w:sz w:val="32"/>
          <w:szCs w:val="32"/>
        </w:rPr>
      </w:pPr>
    </w:p>
    <w:p w14:paraId="53355483" w14:textId="12184B56" w:rsidR="0042705A" w:rsidRPr="0015778E" w:rsidRDefault="000E4BCA" w:rsidP="00445B34">
      <w:pPr>
        <w:jc w:val="both"/>
        <w:rPr>
          <w:rFonts w:ascii="Times New Roman" w:hAnsi="Times New Roman" w:cs="Times New Roman"/>
          <w:b/>
          <w:bCs/>
          <w:color w:val="000000" w:themeColor="text1"/>
          <w:sz w:val="24"/>
          <w:szCs w:val="24"/>
        </w:rPr>
      </w:pPr>
      <w:r w:rsidRPr="0015778E">
        <w:rPr>
          <w:rFonts w:ascii="Times New Roman" w:hAnsi="Times New Roman" w:cs="Times New Roman"/>
          <w:b/>
          <w:bCs/>
          <w:noProof/>
          <w:sz w:val="20"/>
          <w:szCs w:val="20"/>
        </w:rPr>
        <w:lastRenderedPageBreak/>
        <w:drawing>
          <wp:anchor distT="0" distB="0" distL="114300" distR="114300" simplePos="0" relativeHeight="251749376" behindDoc="0" locked="0" layoutInCell="1" allowOverlap="1" wp14:anchorId="490EE6BA" wp14:editId="7EDE025C">
            <wp:simplePos x="0" y="0"/>
            <wp:positionH relativeFrom="column">
              <wp:posOffset>917330</wp:posOffset>
            </wp:positionH>
            <wp:positionV relativeFrom="paragraph">
              <wp:posOffset>293</wp:posOffset>
            </wp:positionV>
            <wp:extent cx="5029200" cy="4370986"/>
            <wp:effectExtent l="0" t="0" r="0" b="0"/>
            <wp:wrapTopAndBottom/>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29200" cy="4370986"/>
                    </a:xfrm>
                    <a:prstGeom prst="rect">
                      <a:avLst/>
                    </a:prstGeom>
                  </pic:spPr>
                </pic:pic>
              </a:graphicData>
            </a:graphic>
            <wp14:sizeRelH relativeFrom="page">
              <wp14:pctWidth>0</wp14:pctWidth>
            </wp14:sizeRelH>
            <wp14:sizeRelV relativeFrom="page">
              <wp14:pctHeight>0</wp14:pctHeight>
            </wp14:sizeRelV>
          </wp:anchor>
        </w:drawing>
      </w:r>
      <w:r w:rsidR="0042705A" w:rsidRPr="0015778E">
        <w:rPr>
          <w:rFonts w:ascii="Times New Roman" w:hAnsi="Times New Roman" w:cs="Times New Roman"/>
          <w:b/>
          <w:bCs/>
          <w:sz w:val="20"/>
          <w:szCs w:val="20"/>
        </w:rPr>
        <w:t xml:space="preserve">Figure S3. Flight summaries of altitude and particle concentration vs. time </w:t>
      </w:r>
      <w:r w:rsidR="00B14529" w:rsidRPr="0015778E">
        <w:rPr>
          <w:rFonts w:ascii="Times New Roman" w:hAnsi="Times New Roman" w:cs="Times New Roman"/>
          <w:b/>
          <w:bCs/>
          <w:sz w:val="20"/>
          <w:szCs w:val="20"/>
        </w:rPr>
        <w:t>during dry intrusion periods</w:t>
      </w:r>
      <w:r w:rsidR="0042705A" w:rsidRPr="0015778E">
        <w:rPr>
          <w:rFonts w:ascii="Times New Roman" w:hAnsi="Times New Roman" w:cs="Times New Roman"/>
          <w:b/>
          <w:bCs/>
          <w:sz w:val="20"/>
          <w:szCs w:val="20"/>
        </w:rPr>
        <w:t xml:space="preserve">: </w:t>
      </w:r>
      <w:r w:rsidR="00C438A2" w:rsidRPr="0015778E">
        <w:rPr>
          <w:rFonts w:ascii="Times New Roman" w:hAnsi="Times New Roman" w:cs="Times New Roman"/>
          <w:b/>
          <w:bCs/>
          <w:sz w:val="20"/>
          <w:szCs w:val="20"/>
        </w:rPr>
        <w:t xml:space="preserve">A) 2018-01-24; B) 2018-01-25; C) 2018-01-26; D) 2018-02-15; E) 2018-02-16; F) 2018-02-19. </w:t>
      </w:r>
      <w:r w:rsidR="0042705A" w:rsidRPr="0015778E">
        <w:rPr>
          <w:rFonts w:ascii="Times New Roman" w:hAnsi="Times New Roman" w:cs="Times New Roman"/>
          <w:b/>
          <w:bCs/>
          <w:sz w:val="20"/>
          <w:szCs w:val="20"/>
        </w:rPr>
        <w:t>Blue shaded regions show time periods of particle sampling.</w:t>
      </w:r>
    </w:p>
    <w:p w14:paraId="09BD1D9F" w14:textId="5C51C493" w:rsidR="00762AB4" w:rsidRDefault="00762AB4" w:rsidP="00826271">
      <w:pPr>
        <w:rPr>
          <w:rFonts w:ascii="Times New Roman" w:hAnsi="Times New Roman" w:cs="Times New Roman"/>
          <w:b/>
          <w:bCs/>
          <w:color w:val="000000" w:themeColor="text1"/>
          <w:sz w:val="32"/>
          <w:szCs w:val="32"/>
        </w:rPr>
      </w:pPr>
    </w:p>
    <w:p w14:paraId="0C74BB30" w14:textId="7FF35349" w:rsidR="005F2C13" w:rsidRDefault="005F2C13" w:rsidP="00826271">
      <w:pPr>
        <w:rPr>
          <w:rFonts w:ascii="Times New Roman" w:hAnsi="Times New Roman" w:cs="Times New Roman"/>
          <w:b/>
          <w:bCs/>
          <w:color w:val="000000" w:themeColor="text1"/>
          <w:sz w:val="32"/>
          <w:szCs w:val="32"/>
        </w:rPr>
      </w:pPr>
    </w:p>
    <w:p w14:paraId="6216D13C" w14:textId="48CCF6AB" w:rsidR="005F2C13" w:rsidRDefault="005F2C13" w:rsidP="00826271">
      <w:pPr>
        <w:rPr>
          <w:rFonts w:ascii="Times New Roman" w:hAnsi="Times New Roman" w:cs="Times New Roman"/>
          <w:b/>
          <w:bCs/>
          <w:color w:val="000000" w:themeColor="text1"/>
          <w:sz w:val="32"/>
          <w:szCs w:val="32"/>
        </w:rPr>
      </w:pPr>
    </w:p>
    <w:p w14:paraId="7F29455C" w14:textId="1B0F441C" w:rsidR="005F2C13" w:rsidRDefault="005F2C13" w:rsidP="00826271">
      <w:pPr>
        <w:rPr>
          <w:rFonts w:ascii="Times New Roman" w:hAnsi="Times New Roman" w:cs="Times New Roman"/>
          <w:b/>
          <w:bCs/>
          <w:color w:val="000000" w:themeColor="text1"/>
          <w:sz w:val="32"/>
          <w:szCs w:val="32"/>
        </w:rPr>
      </w:pPr>
    </w:p>
    <w:p w14:paraId="33B4A317" w14:textId="33E176AF" w:rsidR="005265CF" w:rsidRDefault="005265CF" w:rsidP="00826271">
      <w:pPr>
        <w:rPr>
          <w:rFonts w:ascii="Times New Roman" w:hAnsi="Times New Roman" w:cs="Times New Roman"/>
          <w:b/>
          <w:bCs/>
          <w:color w:val="000000" w:themeColor="text1"/>
          <w:sz w:val="32"/>
          <w:szCs w:val="32"/>
        </w:rPr>
      </w:pPr>
    </w:p>
    <w:p w14:paraId="6B92DC6E" w14:textId="7C1F6563" w:rsidR="005265CF" w:rsidRDefault="005265CF" w:rsidP="00826271">
      <w:pPr>
        <w:rPr>
          <w:rFonts w:ascii="Times New Roman" w:hAnsi="Times New Roman" w:cs="Times New Roman"/>
          <w:b/>
          <w:bCs/>
          <w:color w:val="000000" w:themeColor="text1"/>
          <w:sz w:val="32"/>
          <w:szCs w:val="32"/>
        </w:rPr>
      </w:pPr>
    </w:p>
    <w:p w14:paraId="7EA848B7" w14:textId="423074E2" w:rsidR="0042705A" w:rsidRPr="0015778E" w:rsidRDefault="000E4BCA" w:rsidP="005265CF">
      <w:pPr>
        <w:jc w:val="both"/>
        <w:rPr>
          <w:rFonts w:ascii="Times New Roman" w:hAnsi="Times New Roman" w:cs="Times New Roman"/>
          <w:b/>
          <w:bCs/>
          <w:color w:val="000000" w:themeColor="text1"/>
          <w:sz w:val="24"/>
          <w:szCs w:val="24"/>
        </w:rPr>
      </w:pPr>
      <w:r w:rsidRPr="0015778E">
        <w:rPr>
          <w:rFonts w:ascii="Times New Roman" w:hAnsi="Times New Roman" w:cs="Times New Roman"/>
          <w:b/>
          <w:bCs/>
          <w:noProof/>
          <w:sz w:val="20"/>
          <w:szCs w:val="20"/>
        </w:rPr>
        <w:lastRenderedPageBreak/>
        <w:drawing>
          <wp:anchor distT="0" distB="0" distL="114300" distR="114300" simplePos="0" relativeHeight="251750400" behindDoc="0" locked="0" layoutInCell="1" allowOverlap="1" wp14:anchorId="5800DEA3" wp14:editId="7938F87D">
            <wp:simplePos x="0" y="0"/>
            <wp:positionH relativeFrom="column">
              <wp:posOffset>783736</wp:posOffset>
            </wp:positionH>
            <wp:positionV relativeFrom="paragraph">
              <wp:posOffset>0</wp:posOffset>
            </wp:positionV>
            <wp:extent cx="5029200" cy="5652477"/>
            <wp:effectExtent l="0" t="0" r="0" b="5715"/>
            <wp:wrapTopAndBottom/>
            <wp:docPr id="9" name="Picture 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29200" cy="5652477"/>
                    </a:xfrm>
                    <a:prstGeom prst="rect">
                      <a:avLst/>
                    </a:prstGeom>
                  </pic:spPr>
                </pic:pic>
              </a:graphicData>
            </a:graphic>
            <wp14:sizeRelH relativeFrom="page">
              <wp14:pctWidth>0</wp14:pctWidth>
            </wp14:sizeRelH>
            <wp14:sizeRelV relativeFrom="page">
              <wp14:pctHeight>0</wp14:pctHeight>
            </wp14:sizeRelV>
          </wp:anchor>
        </w:drawing>
      </w:r>
      <w:r w:rsidR="0042705A" w:rsidRPr="0015778E">
        <w:rPr>
          <w:rFonts w:ascii="Times New Roman" w:hAnsi="Times New Roman" w:cs="Times New Roman"/>
          <w:b/>
          <w:bCs/>
          <w:sz w:val="20"/>
          <w:szCs w:val="20"/>
        </w:rPr>
        <w:t xml:space="preserve">Figure S4. Flight summaries of altitude and particle concentration vs. time </w:t>
      </w:r>
      <w:r w:rsidR="00B14529" w:rsidRPr="0015778E">
        <w:rPr>
          <w:rFonts w:ascii="Times New Roman" w:hAnsi="Times New Roman" w:cs="Times New Roman"/>
          <w:b/>
          <w:bCs/>
          <w:sz w:val="20"/>
          <w:szCs w:val="20"/>
        </w:rPr>
        <w:t>during non-dry intrusion periods</w:t>
      </w:r>
      <w:r w:rsidR="0042705A" w:rsidRPr="0015778E">
        <w:rPr>
          <w:rFonts w:ascii="Times New Roman" w:hAnsi="Times New Roman" w:cs="Times New Roman"/>
          <w:b/>
          <w:bCs/>
          <w:sz w:val="20"/>
          <w:szCs w:val="20"/>
        </w:rPr>
        <w:t xml:space="preserve">: </w:t>
      </w:r>
      <w:r w:rsidR="00CF0D93" w:rsidRPr="0015778E">
        <w:rPr>
          <w:rFonts w:ascii="Times New Roman" w:hAnsi="Times New Roman" w:cs="Times New Roman"/>
          <w:b/>
          <w:bCs/>
          <w:sz w:val="20"/>
          <w:szCs w:val="20"/>
        </w:rPr>
        <w:t>A) 2018-01-19; B) 2018-01-21; C) 2018-01-28; D) 2018-01-30; E) 2018-02-01; F) 2018-02-08; G) 2018-02-11</w:t>
      </w:r>
      <w:r w:rsidR="0042705A" w:rsidRPr="0015778E">
        <w:rPr>
          <w:rFonts w:ascii="Times New Roman" w:hAnsi="Times New Roman" w:cs="Times New Roman"/>
          <w:b/>
          <w:bCs/>
          <w:sz w:val="20"/>
          <w:szCs w:val="20"/>
        </w:rPr>
        <w:t>. Blue shaded regions show time periods of particle sampling.</w:t>
      </w:r>
    </w:p>
    <w:p w14:paraId="1351A3C0" w14:textId="5DD1928E" w:rsidR="0042705A" w:rsidRDefault="0042705A">
      <w:pPr>
        <w:rPr>
          <w:rFonts w:ascii="Times New Roman" w:hAnsi="Times New Roman"/>
          <w:szCs w:val="24"/>
        </w:rPr>
      </w:pPr>
    </w:p>
    <w:p w14:paraId="321E899E" w14:textId="77777777" w:rsidR="0042705A" w:rsidRDefault="0042705A">
      <w:pPr>
        <w:rPr>
          <w:rFonts w:ascii="Times New Roman" w:hAnsi="Times New Roman"/>
          <w:szCs w:val="24"/>
        </w:rPr>
      </w:pPr>
    </w:p>
    <w:p w14:paraId="0496F437" w14:textId="589245A5" w:rsidR="000B2B0C" w:rsidRPr="0042705A" w:rsidRDefault="000B2B0C">
      <w:pPr>
        <w:rPr>
          <w:rFonts w:ascii="Times New Roman" w:hAnsi="Times New Roman"/>
          <w:szCs w:val="24"/>
        </w:rPr>
      </w:pPr>
      <w:r>
        <w:rPr>
          <w:rFonts w:ascii="Times New Roman" w:hAnsi="Times New Roman" w:cs="Times New Roman"/>
          <w:b/>
          <w:bCs/>
          <w:color w:val="000000" w:themeColor="text1"/>
          <w:sz w:val="32"/>
          <w:szCs w:val="32"/>
        </w:rPr>
        <w:br w:type="page"/>
      </w:r>
    </w:p>
    <w:p w14:paraId="1E99127C" w14:textId="51D5F64C" w:rsidR="0015778E" w:rsidRPr="0015778E" w:rsidRDefault="0015778E" w:rsidP="0015778E">
      <w:pPr>
        <w:pStyle w:val="Heading1"/>
        <w:rPr>
          <w:sz w:val="20"/>
          <w:szCs w:val="4"/>
        </w:rPr>
      </w:pPr>
      <w:r w:rsidRPr="0015778E">
        <w:rPr>
          <w:sz w:val="20"/>
          <w:szCs w:val="4"/>
        </w:rPr>
        <w:lastRenderedPageBreak/>
        <w:t>CCSEM-EDX particle classification schemes</w:t>
      </w:r>
    </w:p>
    <w:p w14:paraId="0D1962CE" w14:textId="7D475909" w:rsidR="00CD235F" w:rsidRPr="00CF3A7C" w:rsidRDefault="0015778E" w:rsidP="0015778E">
      <w:pPr>
        <w:spacing w:after="0" w:line="480" w:lineRule="auto"/>
        <w:jc w:val="both"/>
        <w:rPr>
          <w:rFonts w:ascii="Times New Roman" w:hAnsi="Times New Roman" w:cs="Times New Roman"/>
          <w:color w:val="000000" w:themeColor="text1"/>
          <w:sz w:val="24"/>
          <w:szCs w:val="24"/>
        </w:rPr>
      </w:pPr>
      <w:r w:rsidRPr="0015778E">
        <w:rPr>
          <w:rFonts w:ascii="Times New Roman" w:hAnsi="Times New Roman" w:cs="Times New Roman"/>
          <w:b/>
          <w:bCs/>
          <w:noProof/>
          <w:sz w:val="20"/>
          <w:szCs w:val="20"/>
        </w:rPr>
        <w:drawing>
          <wp:anchor distT="0" distB="0" distL="114300" distR="114300" simplePos="0" relativeHeight="251751424" behindDoc="0" locked="0" layoutInCell="1" allowOverlap="1" wp14:anchorId="5273E638" wp14:editId="63CCEA89">
            <wp:simplePos x="0" y="0"/>
            <wp:positionH relativeFrom="column">
              <wp:posOffset>651119</wp:posOffset>
            </wp:positionH>
            <wp:positionV relativeFrom="paragraph">
              <wp:posOffset>2346814</wp:posOffset>
            </wp:positionV>
            <wp:extent cx="5029200" cy="3735705"/>
            <wp:effectExtent l="0" t="0" r="0" b="0"/>
            <wp:wrapTopAndBottom/>
            <wp:docPr id="11" name="Picture 11"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bar 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29200" cy="3735705"/>
                    </a:xfrm>
                    <a:prstGeom prst="rect">
                      <a:avLst/>
                    </a:prstGeom>
                  </pic:spPr>
                </pic:pic>
              </a:graphicData>
            </a:graphic>
            <wp14:sizeRelH relativeFrom="page">
              <wp14:pctWidth>0</wp14:pctWidth>
            </wp14:sizeRelH>
            <wp14:sizeRelV relativeFrom="page">
              <wp14:pctHeight>0</wp14:pctHeight>
            </wp14:sizeRelV>
          </wp:anchor>
        </w:drawing>
      </w:r>
      <w:r w:rsidR="001700B7" w:rsidRPr="0015778E">
        <w:rPr>
          <w:rFonts w:ascii="Times New Roman" w:hAnsi="Times New Roman" w:cs="Times New Roman"/>
          <w:color w:val="000000" w:themeColor="text1"/>
          <w:sz w:val="20"/>
          <w:szCs w:val="20"/>
        </w:rPr>
        <w:t xml:space="preserve">All analyzed particles were combined </w:t>
      </w:r>
      <w:r w:rsidR="00882B69" w:rsidRPr="0015778E">
        <w:rPr>
          <w:rFonts w:ascii="Times New Roman" w:hAnsi="Times New Roman" w:cs="Times New Roman"/>
          <w:color w:val="000000" w:themeColor="text1"/>
          <w:sz w:val="20"/>
          <w:szCs w:val="20"/>
        </w:rPr>
        <w:t>before grouping</w:t>
      </w:r>
      <w:r w:rsidR="00914D03" w:rsidRPr="0015778E">
        <w:rPr>
          <w:rFonts w:ascii="Times New Roman" w:hAnsi="Times New Roman" w:cs="Times New Roman"/>
          <w:color w:val="000000" w:themeColor="text1"/>
          <w:sz w:val="20"/>
          <w:szCs w:val="20"/>
        </w:rPr>
        <w:t xml:space="preserve"> </w:t>
      </w:r>
      <w:r w:rsidR="001700B7" w:rsidRPr="0015778E">
        <w:rPr>
          <w:rFonts w:ascii="Times New Roman" w:hAnsi="Times New Roman" w:cs="Times New Roman"/>
          <w:color w:val="000000" w:themeColor="text1"/>
          <w:sz w:val="20"/>
          <w:szCs w:val="20"/>
        </w:rPr>
        <w:t>into cluster</w:t>
      </w:r>
      <w:r w:rsidR="00882B69" w:rsidRPr="0015778E">
        <w:rPr>
          <w:rFonts w:ascii="Times New Roman" w:hAnsi="Times New Roman" w:cs="Times New Roman"/>
          <w:color w:val="000000" w:themeColor="text1"/>
          <w:sz w:val="20"/>
          <w:szCs w:val="20"/>
        </w:rPr>
        <w:t>s</w:t>
      </w:r>
      <w:r w:rsidR="001700B7" w:rsidRPr="0015778E">
        <w:rPr>
          <w:rFonts w:ascii="Times New Roman" w:hAnsi="Times New Roman" w:cs="Times New Roman"/>
          <w:color w:val="000000" w:themeColor="text1"/>
          <w:sz w:val="20"/>
          <w:szCs w:val="20"/>
        </w:rPr>
        <w:t xml:space="preserve"> using a </w:t>
      </w:r>
      <w:r w:rsidR="001700B7" w:rsidRPr="0015778E">
        <w:rPr>
          <w:rFonts w:ascii="Times New Roman" w:hAnsi="Times New Roman" w:cs="Times New Roman"/>
          <w:i/>
          <w:iCs/>
          <w:color w:val="000000" w:themeColor="text1"/>
          <w:sz w:val="20"/>
          <w:szCs w:val="20"/>
        </w:rPr>
        <w:t>k</w:t>
      </w:r>
      <w:r w:rsidR="001700B7" w:rsidRPr="0015778E">
        <w:rPr>
          <w:rFonts w:ascii="Times New Roman" w:hAnsi="Times New Roman" w:cs="Times New Roman"/>
          <w:color w:val="000000" w:themeColor="text1"/>
          <w:sz w:val="20"/>
          <w:szCs w:val="20"/>
        </w:rPr>
        <w:t>-means clustering algorithm</w:t>
      </w:r>
      <w:r w:rsidR="00CD235F" w:rsidRPr="0015778E">
        <w:rPr>
          <w:rFonts w:ascii="Times New Roman" w:hAnsi="Times New Roman" w:cs="Times New Roman"/>
          <w:color w:val="000000" w:themeColor="text1"/>
          <w:sz w:val="20"/>
          <w:szCs w:val="20"/>
        </w:rPr>
        <w:t xml:space="preserve"> </w:t>
      </w:r>
      <w:r w:rsidR="00184C27" w:rsidRPr="0015778E">
        <w:rPr>
          <w:rFonts w:ascii="Times New Roman" w:hAnsi="Times New Roman" w:cs="Times New Roman"/>
          <w:color w:val="000000" w:themeColor="text1"/>
          <w:sz w:val="20"/>
          <w:szCs w:val="20"/>
        </w:rPr>
        <w:fldChar w:fldCharType="begin"/>
      </w:r>
      <w:r w:rsidR="00030E0A" w:rsidRPr="0015778E">
        <w:rPr>
          <w:rFonts w:ascii="Times New Roman" w:hAnsi="Times New Roman" w:cs="Times New Roman"/>
          <w:color w:val="000000" w:themeColor="text1"/>
          <w:sz w:val="20"/>
          <w:szCs w:val="20"/>
        </w:rPr>
        <w:instrText xml:space="preserve"> ADDIN ZOTERO_ITEM CSL_CITATION {"citationID":"8Jb4MRuD","properties":{"formattedCitation":"(Hartigan and Wong, 1979)","plainCitation":"(Hartigan and Wong, 1979)","noteIndex":0},"citationItems":[{"id":"CkdLgdi1/s5Fshbme","uris":["http://zotero.org/users/local/rwcAeZy1/items/JJ7RF3HN"],"uri":["http://zotero.org/users/local/rwcAeZy1/items/JJ7RF3HN"],"itemData":{"id":583,"type":"article-journal","container-title":"Applied Statistics","DOI":"10.2307/2346830","ISSN":"00359254","issue":"1","journalAbbreviation":"Applied Statistics","language":"en","page":"100-108","source":"DOI.org (Crossref)","title":"Algorithm AS 136: A K-Means Clustering Algorithm","title-short":"Algorithm AS 136","volume":"28","author":[{"family":"Hartigan","given":"J. A."},{"family":"Wong","given":"M. A."}],"issued":{"date-parts":[["1979"]]}}}],"schema":"https://github.com/citation-style-language/schema/raw/master/csl-citation.json"} </w:instrText>
      </w:r>
      <w:r w:rsidR="00184C27" w:rsidRPr="0015778E">
        <w:rPr>
          <w:rFonts w:ascii="Times New Roman" w:hAnsi="Times New Roman" w:cs="Times New Roman"/>
          <w:color w:val="000000" w:themeColor="text1"/>
          <w:sz w:val="20"/>
          <w:szCs w:val="20"/>
        </w:rPr>
        <w:fldChar w:fldCharType="separate"/>
      </w:r>
      <w:r w:rsidR="00CD235F" w:rsidRPr="0015778E">
        <w:rPr>
          <w:rFonts w:ascii="Times New Roman" w:hAnsi="Times New Roman" w:cs="Times New Roman"/>
          <w:sz w:val="20"/>
          <w:szCs w:val="18"/>
        </w:rPr>
        <w:t>(Hartigan and Wong, 1979)</w:t>
      </w:r>
      <w:r w:rsidR="00184C27" w:rsidRPr="0015778E">
        <w:rPr>
          <w:rFonts w:ascii="Times New Roman" w:hAnsi="Times New Roman" w:cs="Times New Roman"/>
          <w:color w:val="000000" w:themeColor="text1"/>
          <w:sz w:val="20"/>
          <w:szCs w:val="20"/>
        </w:rPr>
        <w:fldChar w:fldCharType="end"/>
      </w:r>
      <w:r w:rsidR="00321FBD" w:rsidRPr="0015778E">
        <w:rPr>
          <w:rFonts w:ascii="Times New Roman" w:hAnsi="Times New Roman" w:cs="Times New Roman"/>
          <w:color w:val="000000" w:themeColor="text1"/>
          <w:sz w:val="20"/>
          <w:szCs w:val="20"/>
        </w:rPr>
        <w:t xml:space="preserve"> and utilizing the </w:t>
      </w:r>
      <w:r w:rsidR="00AC353E" w:rsidRPr="0015778E">
        <w:rPr>
          <w:rFonts w:ascii="Times New Roman" w:hAnsi="Times New Roman" w:cs="Times New Roman"/>
          <w:color w:val="000000" w:themeColor="text1"/>
          <w:sz w:val="20"/>
          <w:szCs w:val="20"/>
        </w:rPr>
        <w:t>quantitative elemental contribution of 1</w:t>
      </w:r>
      <w:r w:rsidR="00321FBD" w:rsidRPr="0015778E">
        <w:rPr>
          <w:rFonts w:ascii="Times New Roman" w:hAnsi="Times New Roman" w:cs="Times New Roman"/>
          <w:color w:val="000000" w:themeColor="text1"/>
          <w:sz w:val="20"/>
          <w:szCs w:val="20"/>
        </w:rPr>
        <w:t>5</w:t>
      </w:r>
      <w:r w:rsidR="00AC353E" w:rsidRPr="0015778E">
        <w:rPr>
          <w:rFonts w:ascii="Times New Roman" w:hAnsi="Times New Roman" w:cs="Times New Roman"/>
          <w:color w:val="000000" w:themeColor="text1"/>
          <w:sz w:val="20"/>
          <w:szCs w:val="20"/>
        </w:rPr>
        <w:t xml:space="preserve"> </w:t>
      </w:r>
      <w:r w:rsidR="00882B69" w:rsidRPr="0015778E">
        <w:rPr>
          <w:rFonts w:ascii="Times New Roman" w:hAnsi="Times New Roman" w:cs="Times New Roman"/>
          <w:color w:val="000000" w:themeColor="text1"/>
          <w:sz w:val="20"/>
          <w:szCs w:val="20"/>
        </w:rPr>
        <w:t xml:space="preserve">selected </w:t>
      </w:r>
      <w:r w:rsidR="00AC353E" w:rsidRPr="0015778E">
        <w:rPr>
          <w:rFonts w:ascii="Times New Roman" w:hAnsi="Times New Roman" w:cs="Times New Roman"/>
          <w:color w:val="000000" w:themeColor="text1"/>
          <w:sz w:val="20"/>
          <w:szCs w:val="20"/>
        </w:rPr>
        <w:t>elements</w:t>
      </w:r>
      <w:r w:rsidR="00341160" w:rsidRPr="0015778E">
        <w:rPr>
          <w:rFonts w:ascii="Times New Roman" w:hAnsi="Times New Roman" w:cs="Times New Roman"/>
          <w:color w:val="000000" w:themeColor="text1"/>
          <w:sz w:val="20"/>
          <w:szCs w:val="20"/>
        </w:rPr>
        <w:t xml:space="preserve"> (e.g. C, N, O, Na, Mg, Al, Si, P, S, Cl, K, Ca, Mn, </w:t>
      </w:r>
      <w:r w:rsidR="00321FBD" w:rsidRPr="0015778E">
        <w:rPr>
          <w:rFonts w:ascii="Times New Roman" w:hAnsi="Times New Roman" w:cs="Times New Roman"/>
          <w:color w:val="000000" w:themeColor="text1"/>
          <w:sz w:val="20"/>
          <w:szCs w:val="20"/>
        </w:rPr>
        <w:t xml:space="preserve">Fe, </w:t>
      </w:r>
      <w:r w:rsidR="00030E0A" w:rsidRPr="0015778E">
        <w:rPr>
          <w:rFonts w:ascii="Times New Roman" w:hAnsi="Times New Roman" w:cs="Times New Roman"/>
          <w:color w:val="000000" w:themeColor="text1"/>
          <w:sz w:val="20"/>
          <w:szCs w:val="20"/>
        </w:rPr>
        <w:t xml:space="preserve">and </w:t>
      </w:r>
      <w:r w:rsidR="00321FBD" w:rsidRPr="0015778E">
        <w:rPr>
          <w:rFonts w:ascii="Times New Roman" w:hAnsi="Times New Roman" w:cs="Times New Roman"/>
          <w:color w:val="000000" w:themeColor="text1"/>
          <w:sz w:val="20"/>
          <w:szCs w:val="20"/>
        </w:rPr>
        <w:t>Cu</w:t>
      </w:r>
      <w:r w:rsidR="00341160" w:rsidRPr="0015778E">
        <w:rPr>
          <w:rFonts w:ascii="Times New Roman" w:hAnsi="Times New Roman" w:cs="Times New Roman"/>
          <w:color w:val="000000" w:themeColor="text1"/>
          <w:sz w:val="20"/>
          <w:szCs w:val="20"/>
        </w:rPr>
        <w:t xml:space="preserve">) </w:t>
      </w:r>
      <w:r w:rsidR="00AC353E" w:rsidRPr="0015778E">
        <w:rPr>
          <w:rFonts w:ascii="Times New Roman" w:hAnsi="Times New Roman" w:cs="Times New Roman"/>
          <w:color w:val="000000" w:themeColor="text1"/>
          <w:sz w:val="20"/>
          <w:szCs w:val="20"/>
        </w:rPr>
        <w:t>acquired by the CCSEM/EDX analysis</w:t>
      </w:r>
      <w:r w:rsidR="00030E0A" w:rsidRPr="0015778E">
        <w:rPr>
          <w:rFonts w:ascii="Times New Roman" w:hAnsi="Times New Roman" w:cs="Times New Roman"/>
          <w:color w:val="000000" w:themeColor="text1"/>
          <w:sz w:val="20"/>
          <w:szCs w:val="20"/>
        </w:rPr>
        <w:t xml:space="preserve"> with Cu excluded in the analysis due to the material of the particle substrate.</w:t>
      </w:r>
      <w:r w:rsidR="00030E0A" w:rsidRPr="0015778E">
        <w:rPr>
          <w:sz w:val="18"/>
          <w:szCs w:val="18"/>
        </w:rPr>
        <w:t xml:space="preserve"> </w:t>
      </w:r>
      <w:r w:rsidR="00CD3858" w:rsidRPr="0015778E">
        <w:rPr>
          <w:rFonts w:ascii="Times New Roman" w:hAnsi="Times New Roman" w:cs="Times New Roman"/>
          <w:color w:val="000000" w:themeColor="text1"/>
          <w:sz w:val="20"/>
          <w:szCs w:val="20"/>
        </w:rPr>
        <w:t>T</w:t>
      </w:r>
      <w:r w:rsidR="00030E0A" w:rsidRPr="0015778E">
        <w:rPr>
          <w:rFonts w:ascii="Times New Roman" w:hAnsi="Times New Roman" w:cs="Times New Roman"/>
          <w:color w:val="000000" w:themeColor="text1"/>
          <w:sz w:val="20"/>
          <w:szCs w:val="20"/>
        </w:rPr>
        <w:t xml:space="preserve">he square root of elemental contribution of individual particles were implemented in the </w:t>
      </w:r>
      <w:r w:rsidR="00030E0A" w:rsidRPr="0015778E">
        <w:rPr>
          <w:rFonts w:ascii="Times New Roman" w:hAnsi="Times New Roman" w:cs="Times New Roman"/>
          <w:i/>
          <w:iCs/>
          <w:color w:val="000000" w:themeColor="text1"/>
          <w:sz w:val="20"/>
          <w:szCs w:val="20"/>
        </w:rPr>
        <w:t>k</w:t>
      </w:r>
      <w:r w:rsidR="00030E0A" w:rsidRPr="0015778E">
        <w:rPr>
          <w:rFonts w:ascii="Times New Roman" w:hAnsi="Times New Roman" w:cs="Times New Roman"/>
          <w:color w:val="000000" w:themeColor="text1"/>
          <w:sz w:val="20"/>
          <w:szCs w:val="20"/>
        </w:rPr>
        <w:t xml:space="preserve">-means clustering to allow for the larger weighting of trace elements </w:t>
      </w:r>
      <w:r w:rsidR="00030E0A" w:rsidRPr="0015778E">
        <w:rPr>
          <w:rFonts w:ascii="Times New Roman" w:hAnsi="Times New Roman"/>
          <w:sz w:val="20"/>
          <w:szCs w:val="20"/>
        </w:rPr>
        <w:fldChar w:fldCharType="begin"/>
      </w:r>
      <w:r w:rsidR="00030E0A" w:rsidRPr="0015778E">
        <w:rPr>
          <w:rFonts w:ascii="Times New Roman" w:hAnsi="Times New Roman"/>
          <w:sz w:val="20"/>
          <w:szCs w:val="20"/>
        </w:rPr>
        <w:instrText xml:space="preserve"> ADDIN ZOTERO_ITEM CSL_CITATION {"citationID":"NPDXyMGi","properties":{"formattedCitation":"(Rebotier and Prather, 2007)","plainCitation":"(Rebotier and Prather, 2007)","noteIndex":0},"citationItems":[{"id":"CkdLgdi1/w97n9JTI","uris":["http://zotero.org/users/local/rwcAeZy1/items/CQQJI6CH"],"uri":["http://zotero.org/users/local/rwcAeZy1/items/CQQJI6CH"],"itemData":{"id":150,"type":"article-journal","abstract":"Airborne particulate matter is an important component of atmospheric pollution, affecting human health, climate, and visibility. Modern instruments allow single particles to be analyzed one-by-one in real time, and offer the promise of determining the sources of individual particles based on their mass spectral signatures. The large number of particles to be apportioned makes clustering a necessary step. The goal of this study is to compare using mass spectral data the accuracy and speed of several clustering algorithms: ART-2a, several variants of hierarchical clustering, and K-means. Repeated simulations with various algorithms and different levels of data preprocessing suggest that hierarchical clustering methods using derivatives of Ward’s algorithm discriminate sources with fewer errors than ART-2a, which itself discriminates much better than point-wise hierarchical clustering methods. In most cases, K-means algorithms do almost as well as the best hierarchical clustering. These efﬁcient algorithms (clustering derived from Ward’s algorithm, ART-2a and K-means) are most accurate when the relative peak areas have been pre-scaled by taking the square root. Analysis times vary within a factor of 30, and when accuracy above 95% is required, run times scale up as the square of the number of particles. Algorithms derived from Ward’s remain the most accurate under a wide range of conditions and conversely, for an equal accuracy, can deliver a shorter list of clusters, allowing faster and maybe on-the-ﬂy classiﬁcation.","container-title":"Analytica Chimica Acta","DOI":"10.1016/j.aca.2006.12.009","ISSN":"00032670","issue":"1","journalAbbreviation":"Analytica Chimica Acta","language":"en","page":"38-54","source":"DOI.org (Crossref)","title":"Aerosol time-of-flight mass spectrometry data analysis: A benchmark of clustering algorithms","title-short":"Aerosol time-of-flight mass spectrometry data analysis","volume":"585","author":[{"family":"Rebotier","given":"Thomas P."},{"family":"Prather","given":"Kimberly A."}],"issued":{"date-parts":[["2007",2]]}}}],"schema":"https://github.com/citation-style-language/schema/raw/master/csl-citation.json"} </w:instrText>
      </w:r>
      <w:r w:rsidR="00030E0A" w:rsidRPr="0015778E">
        <w:rPr>
          <w:rFonts w:ascii="Times New Roman" w:hAnsi="Times New Roman"/>
          <w:sz w:val="20"/>
          <w:szCs w:val="20"/>
        </w:rPr>
        <w:fldChar w:fldCharType="separate"/>
      </w:r>
      <w:r w:rsidR="00030E0A" w:rsidRPr="0015778E">
        <w:rPr>
          <w:rFonts w:ascii="Times New Roman" w:hAnsi="Times New Roman" w:cs="Times New Roman"/>
          <w:sz w:val="20"/>
          <w:szCs w:val="18"/>
        </w:rPr>
        <w:t>(Rebotier and Prather, 2007)</w:t>
      </w:r>
      <w:r w:rsidR="00030E0A" w:rsidRPr="0015778E">
        <w:rPr>
          <w:rFonts w:ascii="Times New Roman" w:hAnsi="Times New Roman"/>
          <w:sz w:val="20"/>
          <w:szCs w:val="20"/>
        </w:rPr>
        <w:fldChar w:fldCharType="end"/>
      </w:r>
      <w:r w:rsidR="00030E0A" w:rsidRPr="0015778E">
        <w:rPr>
          <w:rFonts w:ascii="Times New Roman" w:hAnsi="Times New Roman" w:cs="Times New Roman"/>
          <w:color w:val="000000" w:themeColor="text1"/>
          <w:sz w:val="20"/>
          <w:szCs w:val="20"/>
        </w:rPr>
        <w:t xml:space="preserve">. The initial condition of the </w:t>
      </w:r>
      <w:r w:rsidR="00030E0A" w:rsidRPr="0015778E">
        <w:rPr>
          <w:rFonts w:ascii="Times New Roman" w:hAnsi="Times New Roman" w:cs="Times New Roman"/>
          <w:i/>
          <w:iCs/>
          <w:color w:val="000000" w:themeColor="text1"/>
          <w:sz w:val="20"/>
          <w:szCs w:val="20"/>
        </w:rPr>
        <w:t>k</w:t>
      </w:r>
      <w:r w:rsidR="00030E0A" w:rsidRPr="0015778E">
        <w:rPr>
          <w:rFonts w:ascii="Times New Roman" w:hAnsi="Times New Roman" w:cs="Times New Roman"/>
          <w:color w:val="000000" w:themeColor="text1"/>
          <w:sz w:val="20"/>
          <w:szCs w:val="20"/>
        </w:rPr>
        <w:t xml:space="preserve">-means algorithm is defined with </w:t>
      </w:r>
      <w:r w:rsidR="00CF3A7C" w:rsidRPr="0015778E">
        <w:rPr>
          <w:rFonts w:ascii="Times New Roman" w:hAnsi="Times New Roman" w:cs="Times New Roman"/>
          <w:color w:val="000000" w:themeColor="text1"/>
          <w:sz w:val="20"/>
          <w:szCs w:val="20"/>
        </w:rPr>
        <w:t>eight</w:t>
      </w:r>
      <w:r w:rsidR="00030E0A" w:rsidRPr="0015778E">
        <w:rPr>
          <w:rFonts w:ascii="Times New Roman" w:hAnsi="Times New Roman" w:cs="Times New Roman"/>
          <w:color w:val="000000" w:themeColor="text1"/>
          <w:sz w:val="20"/>
          <w:szCs w:val="20"/>
        </w:rPr>
        <w:t xml:space="preserve"> initial centroids (</w:t>
      </w:r>
      <w:r w:rsidRPr="0015778E">
        <w:rPr>
          <w:rFonts w:ascii="Times New Roman" w:hAnsi="Times New Roman" w:cs="Times New Roman"/>
          <w:color w:val="000000" w:themeColor="text1"/>
          <w:sz w:val="20"/>
          <w:szCs w:val="20"/>
        </w:rPr>
        <w:t>i.e.,</w:t>
      </w:r>
      <w:r w:rsidR="00030E0A" w:rsidRPr="0015778E">
        <w:rPr>
          <w:rFonts w:ascii="Times New Roman" w:hAnsi="Times New Roman" w:cs="Times New Roman"/>
          <w:color w:val="000000" w:themeColor="text1"/>
          <w:sz w:val="20"/>
          <w:szCs w:val="20"/>
        </w:rPr>
        <w:t xml:space="preserve"> cluster centers) for the entire data set. We then combined </w:t>
      </w:r>
      <w:r w:rsidR="00CF3A7C" w:rsidRPr="0015778E">
        <w:rPr>
          <w:rFonts w:ascii="Times New Roman" w:hAnsi="Times New Roman" w:cs="Times New Roman"/>
          <w:color w:val="000000" w:themeColor="text1"/>
          <w:sz w:val="20"/>
          <w:szCs w:val="20"/>
        </w:rPr>
        <w:t>clusters with similar mean elemental contributions and narrowed the classification into four major clusters:</w:t>
      </w:r>
      <w:r w:rsidR="00AC353E" w:rsidRPr="0015778E">
        <w:rPr>
          <w:rFonts w:ascii="Times New Roman" w:hAnsi="Times New Roman" w:cs="Times New Roman"/>
          <w:color w:val="000000" w:themeColor="text1"/>
          <w:sz w:val="20"/>
          <w:szCs w:val="20"/>
        </w:rPr>
        <w:t xml:space="preserve"> (1) Mixed Sea Salt, (2) Aged Sea Salt, (3) Ammonium Nitrate/Sulfates, (4) Carbonaceous, as shown </w:t>
      </w:r>
      <w:r w:rsidR="00CF3A7C" w:rsidRPr="0015778E">
        <w:rPr>
          <w:rFonts w:ascii="Times New Roman" w:hAnsi="Times New Roman" w:cs="Times New Roman"/>
          <w:color w:val="000000" w:themeColor="text1"/>
          <w:sz w:val="20"/>
          <w:szCs w:val="20"/>
        </w:rPr>
        <w:t>below</w:t>
      </w:r>
      <w:r w:rsidR="00AC353E" w:rsidRPr="0015778E">
        <w:rPr>
          <w:rFonts w:ascii="Times New Roman" w:hAnsi="Times New Roman" w:cs="Times New Roman"/>
          <w:color w:val="000000" w:themeColor="text1"/>
          <w:sz w:val="20"/>
          <w:szCs w:val="20"/>
        </w:rPr>
        <w:t xml:space="preserve">. </w:t>
      </w:r>
    </w:p>
    <w:p w14:paraId="3548E258" w14:textId="6D2B1145" w:rsidR="00BE20B0" w:rsidRPr="0015778E" w:rsidRDefault="0042705A" w:rsidP="00BE20B0">
      <w:pPr>
        <w:rPr>
          <w:rFonts w:ascii="Times New Roman" w:hAnsi="Times New Roman" w:cs="Times New Roman"/>
          <w:b/>
          <w:bCs/>
          <w:color w:val="000000" w:themeColor="text1"/>
          <w:sz w:val="20"/>
          <w:szCs w:val="20"/>
        </w:rPr>
      </w:pPr>
      <w:r w:rsidRPr="0015778E">
        <w:rPr>
          <w:rFonts w:ascii="Times New Roman" w:hAnsi="Times New Roman" w:cs="Times New Roman"/>
          <w:b/>
          <w:bCs/>
          <w:sz w:val="20"/>
          <w:szCs w:val="20"/>
        </w:rPr>
        <w:t>Figure S</w:t>
      </w:r>
      <w:r w:rsidR="00887A70" w:rsidRPr="0015778E">
        <w:rPr>
          <w:rFonts w:ascii="Times New Roman" w:hAnsi="Times New Roman" w:cs="Times New Roman"/>
          <w:b/>
          <w:bCs/>
          <w:sz w:val="20"/>
          <w:szCs w:val="20"/>
        </w:rPr>
        <w:t>5</w:t>
      </w:r>
      <w:r w:rsidRPr="0015778E">
        <w:rPr>
          <w:rFonts w:ascii="Times New Roman" w:hAnsi="Times New Roman" w:cs="Times New Roman"/>
          <w:b/>
          <w:bCs/>
          <w:sz w:val="20"/>
          <w:szCs w:val="20"/>
        </w:rPr>
        <w:t>. Mean elemental contribution (logarithmic scale) for each particle</w:t>
      </w:r>
      <w:r w:rsidR="00C300E1" w:rsidRPr="0015778E">
        <w:rPr>
          <w:rFonts w:ascii="Times New Roman" w:hAnsi="Times New Roman" w:cs="Times New Roman"/>
          <w:b/>
          <w:bCs/>
          <w:sz w:val="20"/>
          <w:szCs w:val="20"/>
        </w:rPr>
        <w:t>-</w:t>
      </w:r>
      <w:r w:rsidRPr="0015778E">
        <w:rPr>
          <w:rFonts w:ascii="Times New Roman" w:hAnsi="Times New Roman" w:cs="Times New Roman"/>
          <w:b/>
          <w:bCs/>
          <w:sz w:val="20"/>
          <w:szCs w:val="20"/>
        </w:rPr>
        <w:t>type identified using clustering algorithm applied to all combined samples.</w:t>
      </w:r>
    </w:p>
    <w:p w14:paraId="623D5197" w14:textId="77777777" w:rsidR="00D93D49" w:rsidRDefault="00D93D49" w:rsidP="0015778E">
      <w:pPr>
        <w:spacing w:before="120" w:after="0" w:line="480" w:lineRule="auto"/>
        <w:jc w:val="both"/>
        <w:rPr>
          <w:rFonts w:ascii="Times New Roman" w:hAnsi="Times New Roman" w:cs="Times New Roman"/>
          <w:sz w:val="20"/>
          <w:szCs w:val="20"/>
        </w:rPr>
      </w:pPr>
    </w:p>
    <w:p w14:paraId="12CA75D0" w14:textId="77777777" w:rsidR="00D93D49" w:rsidRDefault="00D93D49" w:rsidP="0015778E">
      <w:pPr>
        <w:spacing w:before="120" w:after="0" w:line="480" w:lineRule="auto"/>
        <w:jc w:val="both"/>
        <w:rPr>
          <w:rFonts w:ascii="Times New Roman" w:hAnsi="Times New Roman" w:cs="Times New Roman"/>
          <w:sz w:val="20"/>
          <w:szCs w:val="20"/>
        </w:rPr>
      </w:pPr>
    </w:p>
    <w:p w14:paraId="001920B3" w14:textId="77777777" w:rsidR="00D93D49" w:rsidRDefault="00D93D49" w:rsidP="0015778E">
      <w:pPr>
        <w:spacing w:before="120" w:after="0" w:line="480" w:lineRule="auto"/>
        <w:jc w:val="both"/>
        <w:rPr>
          <w:rFonts w:ascii="Times New Roman" w:hAnsi="Times New Roman" w:cs="Times New Roman"/>
          <w:sz w:val="20"/>
          <w:szCs w:val="20"/>
        </w:rPr>
      </w:pPr>
    </w:p>
    <w:p w14:paraId="556C838A" w14:textId="77777777" w:rsidR="00D93D49" w:rsidRDefault="00D93D49" w:rsidP="0015778E">
      <w:pPr>
        <w:spacing w:before="120" w:after="0" w:line="480" w:lineRule="auto"/>
        <w:jc w:val="both"/>
        <w:rPr>
          <w:rFonts w:ascii="Times New Roman" w:hAnsi="Times New Roman" w:cs="Times New Roman"/>
          <w:sz w:val="20"/>
          <w:szCs w:val="20"/>
        </w:rPr>
      </w:pPr>
    </w:p>
    <w:p w14:paraId="5B34950F" w14:textId="77777777" w:rsidR="00D93D49" w:rsidRDefault="00D93D49" w:rsidP="0015778E">
      <w:pPr>
        <w:spacing w:before="120" w:after="0" w:line="480" w:lineRule="auto"/>
        <w:jc w:val="both"/>
        <w:rPr>
          <w:rFonts w:ascii="Times New Roman" w:hAnsi="Times New Roman" w:cs="Times New Roman"/>
          <w:sz w:val="20"/>
          <w:szCs w:val="20"/>
        </w:rPr>
      </w:pPr>
    </w:p>
    <w:p w14:paraId="54E97512" w14:textId="13CD1794" w:rsidR="00887A70" w:rsidRPr="0015778E" w:rsidRDefault="00D93D49" w:rsidP="0015778E">
      <w:pPr>
        <w:spacing w:before="120" w:after="0" w:line="480" w:lineRule="auto"/>
        <w:jc w:val="both"/>
        <w:rPr>
          <w:rFonts w:ascii="Times New Roman" w:hAnsi="Times New Roman"/>
          <w:sz w:val="18"/>
          <w:szCs w:val="18"/>
        </w:rPr>
      </w:pPr>
      <w:r w:rsidRPr="0015778E">
        <w:rPr>
          <w:rFonts w:ascii="Times New Roman" w:hAnsi="Times New Roman"/>
          <w:b/>
          <w:bCs/>
          <w:noProof/>
          <w:sz w:val="20"/>
          <w:szCs w:val="20"/>
        </w:rPr>
        <w:lastRenderedPageBreak/>
        <w:drawing>
          <wp:anchor distT="0" distB="0" distL="114300" distR="114300" simplePos="0" relativeHeight="251752448" behindDoc="0" locked="0" layoutInCell="1" allowOverlap="1" wp14:anchorId="533B7318" wp14:editId="741D6290">
            <wp:simplePos x="0" y="0"/>
            <wp:positionH relativeFrom="column">
              <wp:posOffset>294005</wp:posOffset>
            </wp:positionH>
            <wp:positionV relativeFrom="paragraph">
              <wp:posOffset>2539706</wp:posOffset>
            </wp:positionV>
            <wp:extent cx="5943600" cy="2952750"/>
            <wp:effectExtent l="0" t="0" r="0" b="0"/>
            <wp:wrapTopAndBottom/>
            <wp:docPr id="13" name="Picture 13"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2952750"/>
                    </a:xfrm>
                    <a:prstGeom prst="rect">
                      <a:avLst/>
                    </a:prstGeom>
                  </pic:spPr>
                </pic:pic>
              </a:graphicData>
            </a:graphic>
            <wp14:sizeRelH relativeFrom="page">
              <wp14:pctWidth>0</wp14:pctWidth>
            </wp14:sizeRelH>
            <wp14:sizeRelV relativeFrom="page">
              <wp14:pctHeight>0</wp14:pctHeight>
            </wp14:sizeRelV>
          </wp:anchor>
        </w:drawing>
      </w:r>
      <w:r w:rsidR="00CF3A7C" w:rsidRPr="0015778E">
        <w:rPr>
          <w:rFonts w:ascii="Times New Roman" w:hAnsi="Times New Roman" w:cs="Times New Roman"/>
          <w:sz w:val="20"/>
          <w:szCs w:val="20"/>
        </w:rPr>
        <w:t>As a complementary analysis method, t</w:t>
      </w:r>
      <w:r w:rsidR="00887A70" w:rsidRPr="0015778E">
        <w:rPr>
          <w:rFonts w:ascii="Times New Roman" w:hAnsi="Times New Roman" w:cs="Times New Roman"/>
          <w:sz w:val="20"/>
          <w:szCs w:val="20"/>
        </w:rPr>
        <w:t xml:space="preserve">he rule-based </w:t>
      </w:r>
      <w:r w:rsidR="00CF3A7C" w:rsidRPr="0015778E">
        <w:rPr>
          <w:rFonts w:ascii="Times New Roman" w:hAnsi="Times New Roman" w:cs="Times New Roman"/>
          <w:sz w:val="20"/>
          <w:szCs w:val="20"/>
        </w:rPr>
        <w:t>classification scheme</w:t>
      </w:r>
      <w:r w:rsidR="00887A70" w:rsidRPr="0015778E">
        <w:rPr>
          <w:rFonts w:ascii="Times New Roman" w:hAnsi="Times New Roman" w:cs="Times New Roman"/>
          <w:sz w:val="20"/>
          <w:szCs w:val="20"/>
        </w:rPr>
        <w:t xml:space="preserve"> </w:t>
      </w:r>
      <w:r w:rsidR="00CF3A7C" w:rsidRPr="0015778E">
        <w:rPr>
          <w:rFonts w:ascii="Times New Roman" w:hAnsi="Times New Roman"/>
          <w:sz w:val="20"/>
          <w:szCs w:val="20"/>
        </w:rPr>
        <w:t xml:space="preserve">separates </w:t>
      </w:r>
      <w:r w:rsidR="00887A70" w:rsidRPr="0015778E">
        <w:rPr>
          <w:rFonts w:ascii="Times New Roman" w:hAnsi="Times New Roman"/>
          <w:sz w:val="20"/>
          <w:szCs w:val="20"/>
        </w:rPr>
        <w:t xml:space="preserve">the particles into five different </w:t>
      </w:r>
      <w:r w:rsidR="00882B69" w:rsidRPr="0015778E">
        <w:rPr>
          <w:rFonts w:ascii="Times New Roman" w:hAnsi="Times New Roman"/>
          <w:sz w:val="20"/>
          <w:szCs w:val="20"/>
        </w:rPr>
        <w:t xml:space="preserve">operator </w:t>
      </w:r>
      <w:r w:rsidR="00887A70" w:rsidRPr="0015778E">
        <w:rPr>
          <w:rFonts w:ascii="Times New Roman" w:hAnsi="Times New Roman"/>
          <w:sz w:val="20"/>
          <w:szCs w:val="20"/>
        </w:rPr>
        <w:t xml:space="preserve">defined categories: </w:t>
      </w:r>
      <w:r w:rsidR="00B4634E" w:rsidRPr="0015778E">
        <w:rPr>
          <w:rFonts w:ascii="Times New Roman" w:hAnsi="Times New Roman"/>
          <w:sz w:val="20"/>
          <w:szCs w:val="20"/>
        </w:rPr>
        <w:t>“</w:t>
      </w:r>
      <w:r w:rsidR="00887A70" w:rsidRPr="0015778E">
        <w:rPr>
          <w:rFonts w:ascii="Times New Roman" w:hAnsi="Times New Roman"/>
          <w:sz w:val="20"/>
          <w:szCs w:val="20"/>
        </w:rPr>
        <w:t>Sea Salt,</w:t>
      </w:r>
      <w:r w:rsidR="00B4634E" w:rsidRPr="0015778E">
        <w:rPr>
          <w:rFonts w:ascii="Times New Roman" w:hAnsi="Times New Roman"/>
          <w:sz w:val="20"/>
          <w:szCs w:val="20"/>
        </w:rPr>
        <w:t>”</w:t>
      </w:r>
      <w:r w:rsidR="00887A70" w:rsidRPr="0015778E">
        <w:rPr>
          <w:rFonts w:ascii="Times New Roman" w:hAnsi="Times New Roman"/>
          <w:sz w:val="20"/>
          <w:szCs w:val="20"/>
        </w:rPr>
        <w:t xml:space="preserve"> </w:t>
      </w:r>
      <w:r w:rsidR="00B4634E" w:rsidRPr="0015778E">
        <w:rPr>
          <w:rFonts w:ascii="Times New Roman" w:hAnsi="Times New Roman"/>
          <w:sz w:val="20"/>
          <w:szCs w:val="20"/>
        </w:rPr>
        <w:t>“</w:t>
      </w:r>
      <w:r w:rsidR="00887A70" w:rsidRPr="0015778E">
        <w:rPr>
          <w:rFonts w:ascii="Times New Roman" w:hAnsi="Times New Roman"/>
          <w:sz w:val="20"/>
          <w:szCs w:val="20"/>
        </w:rPr>
        <w:t>Sea Salt/Sulfate,</w:t>
      </w:r>
      <w:r w:rsidR="00B4634E" w:rsidRPr="0015778E">
        <w:rPr>
          <w:rFonts w:ascii="Times New Roman" w:hAnsi="Times New Roman"/>
          <w:sz w:val="20"/>
          <w:szCs w:val="20"/>
        </w:rPr>
        <w:t>”</w:t>
      </w:r>
      <w:r w:rsidR="00887A70" w:rsidRPr="0015778E">
        <w:rPr>
          <w:rFonts w:ascii="Times New Roman" w:hAnsi="Times New Roman"/>
          <w:sz w:val="20"/>
          <w:szCs w:val="20"/>
        </w:rPr>
        <w:t xml:space="preserve"> </w:t>
      </w:r>
      <w:r w:rsidR="00B4634E" w:rsidRPr="0015778E">
        <w:rPr>
          <w:rFonts w:ascii="Times New Roman" w:hAnsi="Times New Roman"/>
          <w:sz w:val="20"/>
          <w:szCs w:val="20"/>
        </w:rPr>
        <w:t>“</w:t>
      </w:r>
      <w:r w:rsidR="00887A70" w:rsidRPr="0015778E">
        <w:rPr>
          <w:rFonts w:ascii="Times New Roman" w:hAnsi="Times New Roman"/>
          <w:sz w:val="20"/>
          <w:szCs w:val="20"/>
        </w:rPr>
        <w:t>Sulfates</w:t>
      </w:r>
      <w:r w:rsidR="00B4634E" w:rsidRPr="0015778E">
        <w:rPr>
          <w:rFonts w:ascii="Times New Roman" w:hAnsi="Times New Roman"/>
          <w:sz w:val="20"/>
          <w:szCs w:val="20"/>
        </w:rPr>
        <w:t>/Organics</w:t>
      </w:r>
      <w:r w:rsidR="00887A70" w:rsidRPr="0015778E">
        <w:rPr>
          <w:rFonts w:ascii="Times New Roman" w:hAnsi="Times New Roman"/>
          <w:sz w:val="20"/>
          <w:szCs w:val="20"/>
        </w:rPr>
        <w:t>,</w:t>
      </w:r>
      <w:r w:rsidR="00B4634E" w:rsidRPr="0015778E">
        <w:rPr>
          <w:rFonts w:ascii="Times New Roman" w:hAnsi="Times New Roman"/>
          <w:sz w:val="20"/>
          <w:szCs w:val="20"/>
        </w:rPr>
        <w:t>”</w:t>
      </w:r>
      <w:r w:rsidR="00887A70" w:rsidRPr="0015778E">
        <w:rPr>
          <w:rFonts w:ascii="Times New Roman" w:hAnsi="Times New Roman"/>
          <w:sz w:val="20"/>
          <w:szCs w:val="20"/>
        </w:rPr>
        <w:t xml:space="preserve"> </w:t>
      </w:r>
      <w:r w:rsidR="00B4634E" w:rsidRPr="0015778E">
        <w:rPr>
          <w:rFonts w:ascii="Times New Roman" w:hAnsi="Times New Roman"/>
          <w:sz w:val="20"/>
          <w:szCs w:val="20"/>
        </w:rPr>
        <w:t>“</w:t>
      </w:r>
      <w:r w:rsidR="00887A70" w:rsidRPr="0015778E">
        <w:rPr>
          <w:rFonts w:ascii="Times New Roman" w:hAnsi="Times New Roman"/>
          <w:sz w:val="20"/>
          <w:szCs w:val="20"/>
        </w:rPr>
        <w:t>Carbonaceous,</w:t>
      </w:r>
      <w:r w:rsidR="00B4634E" w:rsidRPr="0015778E">
        <w:rPr>
          <w:rFonts w:ascii="Times New Roman" w:hAnsi="Times New Roman"/>
          <w:sz w:val="20"/>
          <w:szCs w:val="20"/>
        </w:rPr>
        <w:t>”</w:t>
      </w:r>
      <w:r w:rsidR="00887A70" w:rsidRPr="0015778E">
        <w:rPr>
          <w:rFonts w:ascii="Times New Roman" w:hAnsi="Times New Roman"/>
          <w:sz w:val="20"/>
          <w:szCs w:val="20"/>
        </w:rPr>
        <w:t xml:space="preserve"> and </w:t>
      </w:r>
      <w:r w:rsidR="00B4634E" w:rsidRPr="0015778E">
        <w:rPr>
          <w:rFonts w:ascii="Times New Roman" w:hAnsi="Times New Roman"/>
          <w:sz w:val="20"/>
          <w:szCs w:val="20"/>
        </w:rPr>
        <w:t>“</w:t>
      </w:r>
      <w:r w:rsidR="00887A70" w:rsidRPr="0015778E">
        <w:rPr>
          <w:rFonts w:ascii="Times New Roman" w:hAnsi="Times New Roman"/>
          <w:sz w:val="20"/>
          <w:szCs w:val="20"/>
        </w:rPr>
        <w:t>Other.</w:t>
      </w:r>
      <w:r w:rsidR="00B4634E" w:rsidRPr="0015778E">
        <w:rPr>
          <w:rFonts w:ascii="Times New Roman" w:hAnsi="Times New Roman"/>
          <w:sz w:val="20"/>
          <w:szCs w:val="20"/>
        </w:rPr>
        <w:t>”</w:t>
      </w:r>
      <w:r w:rsidR="00887A70" w:rsidRPr="0015778E">
        <w:rPr>
          <w:rFonts w:ascii="Times New Roman" w:hAnsi="Times New Roman"/>
          <w:sz w:val="20"/>
          <w:szCs w:val="20"/>
        </w:rPr>
        <w:t xml:space="preserve"> Particle categories are first classified according to the Na content where if Na is greater than or equal the threshold value of 1%. These particles are further divided into separate classes </w:t>
      </w:r>
      <w:r w:rsidR="00882B69" w:rsidRPr="0015778E">
        <w:rPr>
          <w:rFonts w:ascii="Times New Roman" w:hAnsi="Times New Roman"/>
          <w:sz w:val="20"/>
          <w:szCs w:val="20"/>
        </w:rPr>
        <w:t>of</w:t>
      </w:r>
      <w:r w:rsidR="00887A70" w:rsidRPr="0015778E">
        <w:rPr>
          <w:rFonts w:ascii="Times New Roman" w:hAnsi="Times New Roman"/>
          <w:sz w:val="20"/>
          <w:szCs w:val="20"/>
        </w:rPr>
        <w:t xml:space="preserve"> [Na]</w:t>
      </w:r>
      <w:r w:rsidR="00B4634E" w:rsidRPr="0015778E">
        <w:rPr>
          <w:rFonts w:ascii="Times New Roman" w:hAnsi="Times New Roman"/>
          <w:sz w:val="20"/>
          <w:szCs w:val="20"/>
        </w:rPr>
        <w:t xml:space="preserve"> </w:t>
      </w:r>
      <w:r w:rsidR="00887A70" w:rsidRPr="0015778E">
        <w:rPr>
          <w:rFonts w:ascii="Times New Roman" w:hAnsi="Times New Roman"/>
          <w:sz w:val="20"/>
          <w:szCs w:val="20"/>
        </w:rPr>
        <w:t>&gt;</w:t>
      </w:r>
      <w:r w:rsidR="00B4634E" w:rsidRPr="0015778E">
        <w:rPr>
          <w:rFonts w:ascii="Times New Roman" w:hAnsi="Times New Roman"/>
          <w:sz w:val="20"/>
          <w:szCs w:val="20"/>
        </w:rPr>
        <w:t xml:space="preserve"> </w:t>
      </w:r>
      <w:r w:rsidR="00887A70" w:rsidRPr="0015778E">
        <w:rPr>
          <w:rFonts w:ascii="Times New Roman" w:hAnsi="Times New Roman"/>
          <w:sz w:val="20"/>
          <w:szCs w:val="20"/>
        </w:rPr>
        <w:t xml:space="preserve">[S] classified as “Sea Salt”, whereas </w:t>
      </w:r>
      <w:r w:rsidR="00882B69" w:rsidRPr="0015778E">
        <w:rPr>
          <w:rFonts w:ascii="Times New Roman" w:hAnsi="Times New Roman"/>
          <w:sz w:val="20"/>
          <w:szCs w:val="20"/>
        </w:rPr>
        <w:t xml:space="preserve">those of </w:t>
      </w:r>
      <w:r w:rsidR="00887A70" w:rsidRPr="0015778E">
        <w:rPr>
          <w:rFonts w:ascii="Times New Roman" w:hAnsi="Times New Roman"/>
          <w:sz w:val="20"/>
          <w:szCs w:val="20"/>
        </w:rPr>
        <w:t>[Na]</w:t>
      </w:r>
      <w:r w:rsidR="00B4634E" w:rsidRPr="0015778E">
        <w:rPr>
          <w:rFonts w:ascii="Times New Roman" w:hAnsi="Times New Roman"/>
          <w:sz w:val="20"/>
          <w:szCs w:val="20"/>
        </w:rPr>
        <w:t xml:space="preserve"> </w:t>
      </w:r>
      <w:r w:rsidR="00887A70" w:rsidRPr="0015778E">
        <w:rPr>
          <w:rFonts w:ascii="Times New Roman" w:hAnsi="Times New Roman"/>
          <w:sz w:val="20"/>
          <w:szCs w:val="20"/>
        </w:rPr>
        <w:t>&lt;</w:t>
      </w:r>
      <w:r w:rsidR="00B4634E" w:rsidRPr="0015778E">
        <w:rPr>
          <w:rFonts w:ascii="Times New Roman" w:hAnsi="Times New Roman"/>
          <w:sz w:val="20"/>
          <w:szCs w:val="20"/>
        </w:rPr>
        <w:t xml:space="preserve"> </w:t>
      </w:r>
      <w:r w:rsidR="00887A70" w:rsidRPr="0015778E">
        <w:rPr>
          <w:rFonts w:ascii="Times New Roman" w:hAnsi="Times New Roman"/>
          <w:sz w:val="20"/>
          <w:szCs w:val="20"/>
        </w:rPr>
        <w:t xml:space="preserve">[S] classified as “Sea Salt/Sulfate.” </w:t>
      </w:r>
      <w:r w:rsidR="00882B69" w:rsidRPr="0015778E">
        <w:rPr>
          <w:rFonts w:ascii="Times New Roman" w:hAnsi="Times New Roman"/>
          <w:sz w:val="20"/>
          <w:szCs w:val="20"/>
        </w:rPr>
        <w:t>P</w:t>
      </w:r>
      <w:r w:rsidR="00887A70" w:rsidRPr="0015778E">
        <w:rPr>
          <w:rFonts w:ascii="Times New Roman" w:hAnsi="Times New Roman"/>
          <w:sz w:val="20"/>
          <w:szCs w:val="20"/>
        </w:rPr>
        <w:t xml:space="preserve">articles </w:t>
      </w:r>
      <w:r w:rsidR="00882B69" w:rsidRPr="0015778E">
        <w:rPr>
          <w:rFonts w:ascii="Times New Roman" w:hAnsi="Times New Roman"/>
          <w:sz w:val="20"/>
          <w:szCs w:val="20"/>
        </w:rPr>
        <w:t xml:space="preserve">of </w:t>
      </w:r>
      <w:r w:rsidR="00887A70" w:rsidRPr="0015778E">
        <w:rPr>
          <w:rFonts w:ascii="Times New Roman" w:hAnsi="Times New Roman"/>
          <w:sz w:val="20"/>
          <w:szCs w:val="20"/>
        </w:rPr>
        <w:t>[Na]</w:t>
      </w:r>
      <w:r w:rsidR="00B4634E" w:rsidRPr="0015778E">
        <w:rPr>
          <w:rFonts w:ascii="Times New Roman" w:hAnsi="Times New Roman"/>
          <w:sz w:val="20"/>
          <w:szCs w:val="20"/>
        </w:rPr>
        <w:t xml:space="preserve"> </w:t>
      </w:r>
      <w:r w:rsidR="00887A70" w:rsidRPr="0015778E">
        <w:rPr>
          <w:rFonts w:ascii="Times New Roman" w:hAnsi="Times New Roman"/>
          <w:sz w:val="20"/>
          <w:szCs w:val="20"/>
        </w:rPr>
        <w:t>&lt;</w:t>
      </w:r>
      <w:r w:rsidR="00B4634E" w:rsidRPr="0015778E">
        <w:rPr>
          <w:rFonts w:ascii="Times New Roman" w:hAnsi="Times New Roman"/>
          <w:sz w:val="20"/>
          <w:szCs w:val="20"/>
        </w:rPr>
        <w:t xml:space="preserve"> </w:t>
      </w:r>
      <w:r w:rsidR="00887A70" w:rsidRPr="0015778E">
        <w:rPr>
          <w:rFonts w:ascii="Times New Roman" w:hAnsi="Times New Roman"/>
          <w:sz w:val="20"/>
          <w:szCs w:val="20"/>
        </w:rPr>
        <w:t xml:space="preserve">1% are further classified </w:t>
      </w:r>
      <w:r w:rsidR="00882B69" w:rsidRPr="0015778E">
        <w:rPr>
          <w:rFonts w:ascii="Times New Roman" w:hAnsi="Times New Roman"/>
          <w:sz w:val="20"/>
          <w:szCs w:val="20"/>
        </w:rPr>
        <w:t xml:space="preserve">as “Carbonaceous” </w:t>
      </w:r>
      <w:r w:rsidR="00887A70" w:rsidRPr="0015778E">
        <w:rPr>
          <w:rFonts w:ascii="Times New Roman" w:hAnsi="Times New Roman"/>
          <w:sz w:val="20"/>
          <w:szCs w:val="20"/>
        </w:rPr>
        <w:t>if concentration of other elements excluding Na, Cl, S is &lt;</w:t>
      </w:r>
      <w:r w:rsidR="00B4634E" w:rsidRPr="0015778E">
        <w:rPr>
          <w:rFonts w:ascii="Times New Roman" w:hAnsi="Times New Roman"/>
          <w:sz w:val="20"/>
          <w:szCs w:val="20"/>
        </w:rPr>
        <w:t xml:space="preserve"> </w:t>
      </w:r>
      <w:r w:rsidR="00887A70" w:rsidRPr="0015778E">
        <w:rPr>
          <w:rFonts w:ascii="Times New Roman" w:hAnsi="Times New Roman"/>
          <w:sz w:val="20"/>
          <w:szCs w:val="20"/>
        </w:rPr>
        <w:t>1%</w:t>
      </w:r>
      <w:r w:rsidR="00882B69" w:rsidRPr="0015778E">
        <w:rPr>
          <w:rFonts w:ascii="Times New Roman" w:hAnsi="Times New Roman"/>
          <w:sz w:val="20"/>
          <w:szCs w:val="20"/>
        </w:rPr>
        <w:t>; P</w:t>
      </w:r>
      <w:r w:rsidR="00887A70" w:rsidRPr="0015778E">
        <w:rPr>
          <w:rFonts w:ascii="Times New Roman" w:hAnsi="Times New Roman"/>
          <w:sz w:val="20"/>
          <w:szCs w:val="20"/>
        </w:rPr>
        <w:t>article</w:t>
      </w:r>
      <w:r w:rsidR="00882B69" w:rsidRPr="0015778E">
        <w:rPr>
          <w:rFonts w:ascii="Times New Roman" w:hAnsi="Times New Roman"/>
          <w:sz w:val="20"/>
          <w:szCs w:val="20"/>
        </w:rPr>
        <w:t>s</w:t>
      </w:r>
      <w:r w:rsidR="00887A70" w:rsidRPr="0015778E">
        <w:rPr>
          <w:rFonts w:ascii="Times New Roman" w:hAnsi="Times New Roman"/>
          <w:sz w:val="20"/>
          <w:szCs w:val="20"/>
        </w:rPr>
        <w:t xml:space="preserve"> </w:t>
      </w:r>
      <w:r w:rsidR="00882B69" w:rsidRPr="0015778E">
        <w:rPr>
          <w:rFonts w:ascii="Times New Roman" w:hAnsi="Times New Roman"/>
          <w:sz w:val="20"/>
          <w:szCs w:val="20"/>
        </w:rPr>
        <w:t>with</w:t>
      </w:r>
      <w:r w:rsidR="00887A70" w:rsidRPr="0015778E">
        <w:rPr>
          <w:rFonts w:ascii="Times New Roman" w:hAnsi="Times New Roman"/>
          <w:sz w:val="20"/>
          <w:szCs w:val="20"/>
        </w:rPr>
        <w:t xml:space="preserve"> [</w:t>
      </w:r>
      <w:r w:rsidR="00B4634E" w:rsidRPr="0015778E">
        <w:rPr>
          <w:rFonts w:ascii="Times New Roman" w:hAnsi="Times New Roman"/>
          <w:sz w:val="20"/>
          <w:szCs w:val="20"/>
        </w:rPr>
        <w:t xml:space="preserve">C, N, O, </w:t>
      </w:r>
      <w:r w:rsidR="00887A70" w:rsidRPr="0015778E">
        <w:rPr>
          <w:rFonts w:ascii="Times New Roman" w:hAnsi="Times New Roman"/>
          <w:sz w:val="20"/>
          <w:szCs w:val="20"/>
        </w:rPr>
        <w:t>S]</w:t>
      </w:r>
      <w:r w:rsidR="00B4634E" w:rsidRPr="0015778E">
        <w:rPr>
          <w:rFonts w:ascii="Times New Roman" w:hAnsi="Times New Roman"/>
          <w:sz w:val="20"/>
          <w:szCs w:val="20"/>
        </w:rPr>
        <w:t xml:space="preserve"> </w:t>
      </w:r>
      <w:r w:rsidR="00887A70" w:rsidRPr="0015778E">
        <w:rPr>
          <w:rFonts w:ascii="Times New Roman" w:hAnsi="Times New Roman"/>
          <w:sz w:val="20"/>
          <w:szCs w:val="20"/>
        </w:rPr>
        <w:t>≥</w:t>
      </w:r>
      <w:r w:rsidR="00B4634E" w:rsidRPr="0015778E">
        <w:rPr>
          <w:rFonts w:ascii="Times New Roman" w:hAnsi="Times New Roman"/>
          <w:sz w:val="20"/>
          <w:szCs w:val="20"/>
        </w:rPr>
        <w:t xml:space="preserve"> </w:t>
      </w:r>
      <w:r w:rsidR="00887A70" w:rsidRPr="0015778E">
        <w:rPr>
          <w:rFonts w:ascii="Times New Roman" w:hAnsi="Times New Roman"/>
          <w:sz w:val="20"/>
          <w:szCs w:val="20"/>
        </w:rPr>
        <w:t xml:space="preserve">0.5% </w:t>
      </w:r>
      <w:r w:rsidR="00882B69" w:rsidRPr="0015778E">
        <w:rPr>
          <w:rFonts w:ascii="Times New Roman" w:hAnsi="Times New Roman"/>
          <w:sz w:val="20"/>
          <w:szCs w:val="20"/>
        </w:rPr>
        <w:t xml:space="preserve">are </w:t>
      </w:r>
      <w:r w:rsidR="00887A70" w:rsidRPr="0015778E">
        <w:rPr>
          <w:rFonts w:ascii="Times New Roman" w:hAnsi="Times New Roman"/>
          <w:sz w:val="20"/>
          <w:szCs w:val="20"/>
        </w:rPr>
        <w:t>classified as “</w:t>
      </w:r>
      <w:r w:rsidR="00B4634E" w:rsidRPr="0015778E">
        <w:rPr>
          <w:rFonts w:ascii="Times New Roman" w:hAnsi="Times New Roman"/>
          <w:sz w:val="20"/>
          <w:szCs w:val="20"/>
        </w:rPr>
        <w:t>Carbonaceous/Sulfate</w:t>
      </w:r>
      <w:r w:rsidR="00887A70" w:rsidRPr="0015778E">
        <w:rPr>
          <w:rFonts w:ascii="Times New Roman" w:hAnsi="Times New Roman"/>
          <w:sz w:val="20"/>
          <w:szCs w:val="20"/>
        </w:rPr>
        <w:t xml:space="preserve">.” Particles not classified into either of the above four classes are placed into </w:t>
      </w:r>
      <w:r w:rsidR="00B4634E" w:rsidRPr="0015778E">
        <w:rPr>
          <w:rFonts w:ascii="Times New Roman" w:hAnsi="Times New Roman"/>
          <w:sz w:val="20"/>
          <w:szCs w:val="20"/>
        </w:rPr>
        <w:t xml:space="preserve">a single nonspecific category </w:t>
      </w:r>
      <w:r w:rsidR="00887A70" w:rsidRPr="0015778E">
        <w:rPr>
          <w:rFonts w:ascii="Times New Roman" w:hAnsi="Times New Roman"/>
          <w:sz w:val="20"/>
          <w:szCs w:val="20"/>
        </w:rPr>
        <w:t xml:space="preserve">“Other”. </w:t>
      </w:r>
      <w:r w:rsidR="00887A70" w:rsidRPr="0015778E">
        <w:rPr>
          <w:rFonts w:ascii="Times New Roman" w:hAnsi="Times New Roman" w:cs="Times New Roman"/>
          <w:color w:val="000000" w:themeColor="text1"/>
          <w:sz w:val="20"/>
          <w:szCs w:val="20"/>
        </w:rPr>
        <w:t xml:space="preserve">The reported particle size used in this work is based on </w:t>
      </w:r>
      <w:r w:rsidR="00882B69" w:rsidRPr="0015778E">
        <w:rPr>
          <w:rFonts w:ascii="Times New Roman" w:hAnsi="Times New Roman" w:cs="Times New Roman"/>
          <w:color w:val="000000" w:themeColor="text1"/>
          <w:sz w:val="20"/>
          <w:szCs w:val="20"/>
        </w:rPr>
        <w:t xml:space="preserve">projected </w:t>
      </w:r>
      <w:r w:rsidR="00887A70" w:rsidRPr="0015778E">
        <w:rPr>
          <w:rFonts w:ascii="Times New Roman" w:hAnsi="Times New Roman" w:cs="Times New Roman"/>
          <w:color w:val="000000" w:themeColor="text1"/>
          <w:sz w:val="20"/>
          <w:szCs w:val="20"/>
        </w:rPr>
        <w:t>area equivalent diameter (AED, µm), which assumes a 2D projected image of the equivalent circle diameter of a particle silhouette as it is</w:t>
      </w:r>
      <w:r w:rsidR="00887A70" w:rsidRPr="0015778E">
        <w:rPr>
          <w:rFonts w:ascii="Times New Roman" w:hAnsi="Times New Roman" w:cs="Times New Roman"/>
          <w:color w:val="000000" w:themeColor="text1"/>
        </w:rPr>
        <w:t xml:space="preserve"> </w:t>
      </w:r>
      <w:r w:rsidR="00887A70" w:rsidRPr="0015778E">
        <w:rPr>
          <w:rFonts w:ascii="Times New Roman" w:hAnsi="Times New Roman" w:cs="Times New Roman"/>
          <w:color w:val="000000" w:themeColor="text1"/>
          <w:sz w:val="20"/>
          <w:szCs w:val="20"/>
        </w:rPr>
        <w:t>readily available from SEM data.</w:t>
      </w:r>
    </w:p>
    <w:p w14:paraId="1D40407D" w14:textId="03C04B87" w:rsidR="00BE20B0" w:rsidRPr="0015778E" w:rsidRDefault="00887A70" w:rsidP="00B73908">
      <w:pPr>
        <w:jc w:val="both"/>
        <w:rPr>
          <w:b/>
          <w:bCs/>
          <w:sz w:val="18"/>
          <w:szCs w:val="18"/>
        </w:rPr>
      </w:pPr>
      <w:r w:rsidRPr="0015778E">
        <w:rPr>
          <w:rFonts w:ascii="Times New Roman" w:hAnsi="Times New Roman"/>
          <w:b/>
          <w:bCs/>
          <w:sz w:val="20"/>
          <w:szCs w:val="20"/>
        </w:rPr>
        <w:t>Figure S</w:t>
      </w:r>
      <w:r w:rsidR="00225942" w:rsidRPr="0015778E">
        <w:rPr>
          <w:rFonts w:ascii="Times New Roman" w:hAnsi="Times New Roman"/>
          <w:b/>
          <w:bCs/>
          <w:sz w:val="20"/>
          <w:szCs w:val="20"/>
        </w:rPr>
        <w:t>6</w:t>
      </w:r>
      <w:r w:rsidRPr="0015778E">
        <w:rPr>
          <w:rFonts w:ascii="Times New Roman" w:hAnsi="Times New Roman"/>
          <w:b/>
          <w:bCs/>
          <w:sz w:val="20"/>
          <w:szCs w:val="20"/>
        </w:rPr>
        <w:t xml:space="preserve">. A) </w:t>
      </w:r>
      <w:r w:rsidR="00BB0668" w:rsidRPr="0015778E">
        <w:rPr>
          <w:rFonts w:ascii="Times New Roman" w:hAnsi="Times New Roman"/>
          <w:b/>
          <w:bCs/>
          <w:sz w:val="20"/>
          <w:szCs w:val="20"/>
        </w:rPr>
        <w:t>C</w:t>
      </w:r>
      <w:r w:rsidRPr="0015778E">
        <w:rPr>
          <w:rFonts w:ascii="Times New Roman" w:hAnsi="Times New Roman"/>
          <w:b/>
          <w:bCs/>
          <w:sz w:val="20"/>
          <w:szCs w:val="20"/>
        </w:rPr>
        <w:t>lassification scheme applied to particles from aircraft collected samples; B) Mean elemental contribution for each particle-type using rule-based method.</w:t>
      </w:r>
    </w:p>
    <w:p w14:paraId="34B79D37" w14:textId="77777777" w:rsidR="001808A3" w:rsidRDefault="001808A3" w:rsidP="0045452E">
      <w:pPr>
        <w:jc w:val="both"/>
        <w:rPr>
          <w:rFonts w:ascii="Times New Roman" w:hAnsi="Times New Roman" w:cs="Times New Roman"/>
          <w:b/>
          <w:bCs/>
          <w:sz w:val="20"/>
          <w:szCs w:val="20"/>
        </w:rPr>
      </w:pPr>
    </w:p>
    <w:p w14:paraId="287E3388" w14:textId="77777777" w:rsidR="001808A3" w:rsidRDefault="001808A3" w:rsidP="0045452E">
      <w:pPr>
        <w:jc w:val="both"/>
        <w:rPr>
          <w:rFonts w:ascii="Times New Roman" w:hAnsi="Times New Roman" w:cs="Times New Roman"/>
          <w:b/>
          <w:bCs/>
          <w:sz w:val="20"/>
          <w:szCs w:val="20"/>
        </w:rPr>
      </w:pPr>
    </w:p>
    <w:p w14:paraId="684BD7B3" w14:textId="77777777" w:rsidR="001808A3" w:rsidRDefault="001808A3" w:rsidP="0045452E">
      <w:pPr>
        <w:jc w:val="both"/>
        <w:rPr>
          <w:rFonts w:ascii="Times New Roman" w:hAnsi="Times New Roman" w:cs="Times New Roman"/>
          <w:b/>
          <w:bCs/>
          <w:sz w:val="20"/>
          <w:szCs w:val="20"/>
        </w:rPr>
      </w:pPr>
    </w:p>
    <w:p w14:paraId="277D34C7" w14:textId="77777777" w:rsidR="001808A3" w:rsidRDefault="001808A3" w:rsidP="0045452E">
      <w:pPr>
        <w:jc w:val="both"/>
        <w:rPr>
          <w:rFonts w:ascii="Times New Roman" w:hAnsi="Times New Roman" w:cs="Times New Roman"/>
          <w:b/>
          <w:bCs/>
          <w:sz w:val="20"/>
          <w:szCs w:val="20"/>
        </w:rPr>
      </w:pPr>
    </w:p>
    <w:p w14:paraId="0950F69C" w14:textId="77777777" w:rsidR="001808A3" w:rsidRDefault="001808A3" w:rsidP="0045452E">
      <w:pPr>
        <w:jc w:val="both"/>
        <w:rPr>
          <w:rFonts w:ascii="Times New Roman" w:hAnsi="Times New Roman" w:cs="Times New Roman"/>
          <w:b/>
          <w:bCs/>
          <w:sz w:val="20"/>
          <w:szCs w:val="20"/>
        </w:rPr>
      </w:pPr>
    </w:p>
    <w:p w14:paraId="70C55F73" w14:textId="77777777" w:rsidR="001808A3" w:rsidRDefault="001808A3" w:rsidP="0045452E">
      <w:pPr>
        <w:jc w:val="both"/>
        <w:rPr>
          <w:rFonts w:ascii="Times New Roman" w:hAnsi="Times New Roman" w:cs="Times New Roman"/>
          <w:b/>
          <w:bCs/>
          <w:sz w:val="20"/>
          <w:szCs w:val="20"/>
        </w:rPr>
      </w:pPr>
    </w:p>
    <w:p w14:paraId="1494B13D" w14:textId="77777777" w:rsidR="001808A3" w:rsidRDefault="001808A3" w:rsidP="0045452E">
      <w:pPr>
        <w:jc w:val="both"/>
        <w:rPr>
          <w:rFonts w:ascii="Times New Roman" w:hAnsi="Times New Roman" w:cs="Times New Roman"/>
          <w:b/>
          <w:bCs/>
          <w:sz w:val="20"/>
          <w:szCs w:val="20"/>
        </w:rPr>
      </w:pPr>
    </w:p>
    <w:p w14:paraId="305B9C84" w14:textId="77777777" w:rsidR="001808A3" w:rsidRDefault="001808A3" w:rsidP="0045452E">
      <w:pPr>
        <w:jc w:val="both"/>
        <w:rPr>
          <w:rFonts w:ascii="Times New Roman" w:hAnsi="Times New Roman" w:cs="Times New Roman"/>
          <w:b/>
          <w:bCs/>
          <w:sz w:val="20"/>
          <w:szCs w:val="20"/>
        </w:rPr>
      </w:pPr>
    </w:p>
    <w:p w14:paraId="48987DDD" w14:textId="77777777" w:rsidR="001808A3" w:rsidRDefault="001808A3" w:rsidP="0045452E">
      <w:pPr>
        <w:jc w:val="both"/>
        <w:rPr>
          <w:rFonts w:ascii="Times New Roman" w:hAnsi="Times New Roman" w:cs="Times New Roman"/>
          <w:b/>
          <w:bCs/>
          <w:sz w:val="20"/>
          <w:szCs w:val="20"/>
        </w:rPr>
      </w:pPr>
    </w:p>
    <w:p w14:paraId="0EFBEA53" w14:textId="77777777" w:rsidR="001808A3" w:rsidRDefault="001808A3" w:rsidP="0045452E">
      <w:pPr>
        <w:jc w:val="both"/>
        <w:rPr>
          <w:rFonts w:ascii="Times New Roman" w:hAnsi="Times New Roman" w:cs="Times New Roman"/>
          <w:b/>
          <w:bCs/>
          <w:sz w:val="20"/>
          <w:szCs w:val="20"/>
        </w:rPr>
      </w:pPr>
    </w:p>
    <w:p w14:paraId="033F0C16" w14:textId="77777777" w:rsidR="001808A3" w:rsidRDefault="001808A3" w:rsidP="0045452E">
      <w:pPr>
        <w:jc w:val="both"/>
        <w:rPr>
          <w:rFonts w:ascii="Times New Roman" w:hAnsi="Times New Roman" w:cs="Times New Roman"/>
          <w:b/>
          <w:bCs/>
          <w:sz w:val="20"/>
          <w:szCs w:val="20"/>
        </w:rPr>
      </w:pPr>
    </w:p>
    <w:p w14:paraId="19D959C1" w14:textId="6303E3AD" w:rsidR="00887A70" w:rsidRPr="001808A3" w:rsidRDefault="001808A3" w:rsidP="0045452E">
      <w:pPr>
        <w:jc w:val="both"/>
        <w:rPr>
          <w:rFonts w:ascii="Times New Roman" w:hAnsi="Times New Roman" w:cs="Times New Roman"/>
          <w:b/>
          <w:bCs/>
          <w:sz w:val="20"/>
          <w:szCs w:val="20"/>
        </w:rPr>
      </w:pPr>
      <w:r w:rsidRPr="0015778E">
        <w:rPr>
          <w:rFonts w:ascii="Times New Roman" w:hAnsi="Times New Roman" w:cs="Times New Roman"/>
          <w:b/>
          <w:bCs/>
          <w:noProof/>
          <w:sz w:val="20"/>
          <w:szCs w:val="20"/>
        </w:rPr>
        <w:lastRenderedPageBreak/>
        <w:drawing>
          <wp:anchor distT="0" distB="0" distL="114300" distR="114300" simplePos="0" relativeHeight="251753472" behindDoc="0" locked="0" layoutInCell="1" allowOverlap="1" wp14:anchorId="1B893E1E" wp14:editId="62BCE46C">
            <wp:simplePos x="0" y="0"/>
            <wp:positionH relativeFrom="column">
              <wp:posOffset>757555</wp:posOffset>
            </wp:positionH>
            <wp:positionV relativeFrom="paragraph">
              <wp:posOffset>0</wp:posOffset>
            </wp:positionV>
            <wp:extent cx="5092700" cy="4309110"/>
            <wp:effectExtent l="0" t="0" r="0" b="0"/>
            <wp:wrapTopAndBottom/>
            <wp:docPr id="14" name="Picture 1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graphical user interfac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92700" cy="4309110"/>
                    </a:xfrm>
                    <a:prstGeom prst="rect">
                      <a:avLst/>
                    </a:prstGeom>
                  </pic:spPr>
                </pic:pic>
              </a:graphicData>
            </a:graphic>
            <wp14:sizeRelH relativeFrom="page">
              <wp14:pctWidth>0</wp14:pctWidth>
            </wp14:sizeRelH>
            <wp14:sizeRelV relativeFrom="page">
              <wp14:pctHeight>0</wp14:pctHeight>
            </wp14:sizeRelV>
          </wp:anchor>
        </w:drawing>
      </w:r>
      <w:r w:rsidR="00887A70" w:rsidRPr="0015778E">
        <w:rPr>
          <w:rFonts w:ascii="Times New Roman" w:hAnsi="Times New Roman" w:cs="Times New Roman"/>
          <w:b/>
          <w:bCs/>
          <w:sz w:val="20"/>
          <w:szCs w:val="20"/>
        </w:rPr>
        <w:t>Figure S</w:t>
      </w:r>
      <w:r w:rsidR="00225942" w:rsidRPr="0015778E">
        <w:rPr>
          <w:rFonts w:ascii="Times New Roman" w:hAnsi="Times New Roman" w:cs="Times New Roman"/>
          <w:b/>
          <w:bCs/>
          <w:sz w:val="20"/>
          <w:szCs w:val="20"/>
        </w:rPr>
        <w:t>7</w:t>
      </w:r>
      <w:r w:rsidR="00887A70" w:rsidRPr="0015778E">
        <w:rPr>
          <w:rFonts w:ascii="Times New Roman" w:hAnsi="Times New Roman" w:cs="Times New Roman"/>
          <w:b/>
          <w:bCs/>
          <w:sz w:val="20"/>
          <w:szCs w:val="20"/>
        </w:rPr>
        <w:t xml:space="preserve">. </w:t>
      </w:r>
      <w:r w:rsidR="001F2D0A" w:rsidRPr="0015778E">
        <w:rPr>
          <w:rFonts w:ascii="Times New Roman" w:hAnsi="Times New Roman" w:cs="Times New Roman"/>
          <w:b/>
          <w:bCs/>
          <w:sz w:val="20"/>
          <w:szCs w:val="20"/>
        </w:rPr>
        <w:t>CCSEM size distribution rule-based particle classification scheme with a</w:t>
      </w:r>
      <w:r w:rsidR="00887A70" w:rsidRPr="0015778E">
        <w:rPr>
          <w:rFonts w:ascii="Times New Roman" w:hAnsi="Times New Roman" w:cs="Times New Roman"/>
          <w:b/>
          <w:bCs/>
          <w:sz w:val="20"/>
          <w:szCs w:val="20"/>
        </w:rPr>
        <w:t>verage FIMS size distribution across different synoptic condition (non-dry intrusion vs. dry intrusion) and atmospheric layer (free troposphere vs. marine boundary layer) fitted with lognormal mode diameter (</w:t>
      </w:r>
      <w:r w:rsidR="005B087B" w:rsidRPr="0015778E">
        <w:rPr>
          <w:rFonts w:ascii="Times New Roman" w:hAnsi="Times New Roman" w:cs="Times New Roman"/>
          <w:b/>
          <w:bCs/>
          <w:sz w:val="20"/>
          <w:szCs w:val="20"/>
        </w:rPr>
        <w:t xml:space="preserve">grey </w:t>
      </w:r>
      <w:r w:rsidR="00887A70" w:rsidRPr="0015778E">
        <w:rPr>
          <w:rFonts w:ascii="Times New Roman" w:hAnsi="Times New Roman" w:cs="Times New Roman"/>
          <w:b/>
          <w:bCs/>
          <w:sz w:val="20"/>
          <w:szCs w:val="20"/>
        </w:rPr>
        <w:t xml:space="preserve">dashed lines). </w:t>
      </w:r>
      <w:r w:rsidR="001F2D0A" w:rsidRPr="0015778E">
        <w:rPr>
          <w:rFonts w:ascii="Times New Roman" w:hAnsi="Times New Roman" w:cs="Times New Roman"/>
          <w:b/>
          <w:bCs/>
          <w:sz w:val="20"/>
          <w:szCs w:val="20"/>
        </w:rPr>
        <w:t xml:space="preserve">The </w:t>
      </w:r>
      <w:r w:rsidR="00887A70" w:rsidRPr="0015778E">
        <w:rPr>
          <w:rFonts w:ascii="Times New Roman" w:hAnsi="Times New Roman" w:cs="Times New Roman"/>
          <w:b/>
          <w:bCs/>
          <w:sz w:val="20"/>
          <w:szCs w:val="20"/>
        </w:rPr>
        <w:t xml:space="preserve">CCSEM size distribution is superimposed and anchored at 0.25 µm </w:t>
      </w:r>
      <w:r w:rsidR="00EC77F1" w:rsidRPr="0015778E">
        <w:rPr>
          <w:rFonts w:ascii="Times New Roman" w:hAnsi="Times New Roman" w:cs="Times New Roman"/>
          <w:b/>
          <w:bCs/>
          <w:sz w:val="20"/>
          <w:szCs w:val="20"/>
        </w:rPr>
        <w:t>as a</w:t>
      </w:r>
      <w:r w:rsidR="00887A70" w:rsidRPr="0015778E">
        <w:rPr>
          <w:rFonts w:ascii="Times New Roman" w:hAnsi="Times New Roman" w:cs="Times New Roman"/>
          <w:b/>
          <w:bCs/>
          <w:sz w:val="20"/>
          <w:szCs w:val="20"/>
        </w:rPr>
        <w:t xml:space="preserve"> visual comparison.</w:t>
      </w:r>
      <w:r w:rsidR="001F1EED" w:rsidRPr="0015778E">
        <w:rPr>
          <w:rFonts w:ascii="Times New Roman" w:hAnsi="Times New Roman" w:cs="Times New Roman"/>
          <w:b/>
          <w:bCs/>
          <w:sz w:val="20"/>
          <w:szCs w:val="20"/>
        </w:rPr>
        <w:t xml:space="preserve"> The composition of the size-segregated particle-type population were broken down into “Carbonaceous”</w:t>
      </w:r>
      <w:r w:rsidR="002B43AE" w:rsidRPr="0015778E">
        <w:rPr>
          <w:rFonts w:ascii="Times New Roman" w:hAnsi="Times New Roman" w:cs="Times New Roman"/>
          <w:b/>
          <w:bCs/>
          <w:sz w:val="20"/>
          <w:szCs w:val="20"/>
        </w:rPr>
        <w:t xml:space="preserve"> (</w:t>
      </w:r>
      <w:r w:rsidR="00643FBB" w:rsidRPr="0015778E">
        <w:rPr>
          <w:rFonts w:ascii="Times New Roman" w:hAnsi="Times New Roman" w:cs="Times New Roman"/>
          <w:b/>
          <w:bCs/>
          <w:sz w:val="20"/>
          <w:szCs w:val="20"/>
        </w:rPr>
        <w:t>i.e.,</w:t>
      </w:r>
      <w:r w:rsidR="002B43AE" w:rsidRPr="0015778E">
        <w:rPr>
          <w:rFonts w:ascii="Times New Roman" w:hAnsi="Times New Roman" w:cs="Times New Roman"/>
          <w:b/>
          <w:bCs/>
          <w:sz w:val="20"/>
          <w:szCs w:val="20"/>
        </w:rPr>
        <w:t xml:space="preserve"> Carbonaceous + Carbonaceous/Sulfate)</w:t>
      </w:r>
      <w:r w:rsidR="001F1EED" w:rsidRPr="0015778E">
        <w:rPr>
          <w:rFonts w:ascii="Times New Roman" w:hAnsi="Times New Roman" w:cs="Times New Roman"/>
          <w:b/>
          <w:bCs/>
          <w:sz w:val="20"/>
          <w:szCs w:val="20"/>
        </w:rPr>
        <w:t>, “Inorganics” (</w:t>
      </w:r>
      <w:r w:rsidR="00643FBB" w:rsidRPr="0015778E">
        <w:rPr>
          <w:rFonts w:ascii="Times New Roman" w:hAnsi="Times New Roman" w:cs="Times New Roman"/>
          <w:b/>
          <w:bCs/>
          <w:sz w:val="20"/>
          <w:szCs w:val="20"/>
        </w:rPr>
        <w:t>i.e.,</w:t>
      </w:r>
      <w:r w:rsidR="001F1EED" w:rsidRPr="0015778E">
        <w:rPr>
          <w:rFonts w:ascii="Times New Roman" w:hAnsi="Times New Roman" w:cs="Times New Roman"/>
          <w:b/>
          <w:bCs/>
          <w:sz w:val="20"/>
          <w:szCs w:val="20"/>
        </w:rPr>
        <w:t xml:space="preserve"> Sea Salt + Sea Salt/Sulfate), and “Other”.</w:t>
      </w:r>
    </w:p>
    <w:p w14:paraId="2715942E" w14:textId="5BC4BD90" w:rsidR="00BE20B0" w:rsidRDefault="00BE20B0" w:rsidP="00BE20B0"/>
    <w:p w14:paraId="682A7EBD" w14:textId="173243D7" w:rsidR="00BE20B0" w:rsidRDefault="00BE20B0" w:rsidP="00BE20B0"/>
    <w:p w14:paraId="44ABCB60" w14:textId="19463E35" w:rsidR="00BE20B0" w:rsidRDefault="00BE20B0" w:rsidP="00BE20B0"/>
    <w:p w14:paraId="7E3AA76C" w14:textId="77777777" w:rsidR="0045452E" w:rsidRDefault="0045452E" w:rsidP="00225942">
      <w:pPr>
        <w:pStyle w:val="Caption"/>
        <w:spacing w:after="0"/>
        <w:jc w:val="both"/>
        <w:rPr>
          <w:rFonts w:ascii="Times New Roman" w:hAnsi="Times New Roman" w:cs="Times New Roman"/>
          <w:b/>
          <w:bCs/>
          <w:i w:val="0"/>
          <w:iCs w:val="0"/>
          <w:color w:val="auto"/>
          <w:sz w:val="24"/>
          <w:szCs w:val="24"/>
        </w:rPr>
      </w:pPr>
    </w:p>
    <w:p w14:paraId="4D7F7B9F" w14:textId="77777777" w:rsidR="0045452E" w:rsidRDefault="0045452E" w:rsidP="00225942">
      <w:pPr>
        <w:pStyle w:val="Caption"/>
        <w:spacing w:after="0"/>
        <w:jc w:val="both"/>
        <w:rPr>
          <w:rFonts w:ascii="Times New Roman" w:hAnsi="Times New Roman" w:cs="Times New Roman"/>
          <w:b/>
          <w:bCs/>
          <w:i w:val="0"/>
          <w:iCs w:val="0"/>
          <w:color w:val="auto"/>
          <w:sz w:val="24"/>
          <w:szCs w:val="24"/>
        </w:rPr>
      </w:pPr>
    </w:p>
    <w:p w14:paraId="2639240A" w14:textId="77777777" w:rsidR="0045452E" w:rsidRDefault="0045452E" w:rsidP="00225942">
      <w:pPr>
        <w:pStyle w:val="Caption"/>
        <w:spacing w:after="0"/>
        <w:jc w:val="both"/>
        <w:rPr>
          <w:rFonts w:ascii="Times New Roman" w:hAnsi="Times New Roman" w:cs="Times New Roman"/>
          <w:b/>
          <w:bCs/>
          <w:i w:val="0"/>
          <w:iCs w:val="0"/>
          <w:color w:val="auto"/>
          <w:sz w:val="24"/>
          <w:szCs w:val="24"/>
        </w:rPr>
      </w:pPr>
    </w:p>
    <w:p w14:paraId="1D503FE7" w14:textId="77777777" w:rsidR="0045452E" w:rsidRDefault="0045452E" w:rsidP="00225942">
      <w:pPr>
        <w:pStyle w:val="Caption"/>
        <w:spacing w:after="0"/>
        <w:jc w:val="both"/>
        <w:rPr>
          <w:rFonts w:ascii="Times New Roman" w:hAnsi="Times New Roman" w:cs="Times New Roman"/>
          <w:b/>
          <w:bCs/>
          <w:i w:val="0"/>
          <w:iCs w:val="0"/>
          <w:color w:val="auto"/>
          <w:sz w:val="24"/>
          <w:szCs w:val="24"/>
        </w:rPr>
      </w:pPr>
    </w:p>
    <w:p w14:paraId="44D1189F" w14:textId="77777777" w:rsidR="0045452E" w:rsidRDefault="0045452E" w:rsidP="00225942">
      <w:pPr>
        <w:pStyle w:val="Caption"/>
        <w:spacing w:after="0"/>
        <w:jc w:val="both"/>
        <w:rPr>
          <w:rFonts w:ascii="Times New Roman" w:hAnsi="Times New Roman" w:cs="Times New Roman"/>
          <w:b/>
          <w:bCs/>
          <w:i w:val="0"/>
          <w:iCs w:val="0"/>
          <w:color w:val="auto"/>
          <w:sz w:val="24"/>
          <w:szCs w:val="24"/>
        </w:rPr>
      </w:pPr>
    </w:p>
    <w:p w14:paraId="3933892B" w14:textId="77777777" w:rsidR="0045452E" w:rsidRDefault="0045452E" w:rsidP="00225942">
      <w:pPr>
        <w:pStyle w:val="Caption"/>
        <w:spacing w:after="0"/>
        <w:jc w:val="both"/>
        <w:rPr>
          <w:rFonts w:ascii="Times New Roman" w:hAnsi="Times New Roman" w:cs="Times New Roman"/>
          <w:b/>
          <w:bCs/>
          <w:i w:val="0"/>
          <w:iCs w:val="0"/>
          <w:color w:val="auto"/>
          <w:sz w:val="24"/>
          <w:szCs w:val="24"/>
        </w:rPr>
      </w:pPr>
    </w:p>
    <w:p w14:paraId="34DBD1CD" w14:textId="77777777" w:rsidR="00691064" w:rsidRDefault="00691064" w:rsidP="00A368D1">
      <w:pPr>
        <w:pStyle w:val="Caption"/>
        <w:spacing w:after="0"/>
        <w:jc w:val="both"/>
        <w:rPr>
          <w:rFonts w:ascii="Times New Roman" w:hAnsi="Times New Roman" w:cs="Times New Roman"/>
          <w:b/>
          <w:bCs/>
          <w:i w:val="0"/>
          <w:iCs w:val="0"/>
          <w:color w:val="auto"/>
          <w:sz w:val="24"/>
          <w:szCs w:val="24"/>
        </w:rPr>
      </w:pPr>
    </w:p>
    <w:p w14:paraId="29A27B91" w14:textId="77777777" w:rsidR="00691064" w:rsidRDefault="00691064" w:rsidP="00A368D1">
      <w:pPr>
        <w:pStyle w:val="Caption"/>
        <w:spacing w:after="0"/>
        <w:jc w:val="both"/>
        <w:rPr>
          <w:rFonts w:ascii="Times New Roman" w:hAnsi="Times New Roman" w:cs="Times New Roman"/>
          <w:b/>
          <w:bCs/>
          <w:i w:val="0"/>
          <w:iCs w:val="0"/>
          <w:color w:val="auto"/>
          <w:sz w:val="24"/>
          <w:szCs w:val="24"/>
        </w:rPr>
      </w:pPr>
    </w:p>
    <w:p w14:paraId="7EDBBA62" w14:textId="5DBAC839" w:rsidR="00A368D1" w:rsidRPr="0015778E" w:rsidRDefault="0028535E" w:rsidP="00A368D1">
      <w:pPr>
        <w:pStyle w:val="Caption"/>
        <w:spacing w:after="0"/>
        <w:jc w:val="both"/>
        <w:rPr>
          <w:rFonts w:ascii="Times New Roman" w:hAnsi="Times New Roman" w:cs="Times New Roman"/>
          <w:b/>
          <w:bCs/>
          <w:i w:val="0"/>
          <w:iCs w:val="0"/>
          <w:color w:val="auto"/>
          <w:sz w:val="20"/>
          <w:szCs w:val="20"/>
        </w:rPr>
      </w:pPr>
      <w:r w:rsidRPr="0015778E">
        <w:rPr>
          <w:rFonts w:ascii="Times New Roman" w:hAnsi="Times New Roman" w:cs="Times New Roman"/>
          <w:b/>
          <w:bCs/>
          <w:i w:val="0"/>
          <w:iCs w:val="0"/>
          <w:noProof/>
          <w:color w:val="auto"/>
          <w:sz w:val="20"/>
          <w:szCs w:val="20"/>
        </w:rPr>
        <w:lastRenderedPageBreak/>
        <w:drawing>
          <wp:anchor distT="0" distB="0" distL="114300" distR="114300" simplePos="0" relativeHeight="251754496" behindDoc="0" locked="0" layoutInCell="1" allowOverlap="1" wp14:anchorId="229C1823" wp14:editId="5B635DB2">
            <wp:simplePos x="0" y="0"/>
            <wp:positionH relativeFrom="column">
              <wp:posOffset>779878</wp:posOffset>
            </wp:positionH>
            <wp:positionV relativeFrom="paragraph">
              <wp:posOffset>0</wp:posOffset>
            </wp:positionV>
            <wp:extent cx="5092700" cy="4100195"/>
            <wp:effectExtent l="0" t="0" r="0" b="0"/>
            <wp:wrapTopAndBottom/>
            <wp:docPr id="16" name="Picture 1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bar 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92700" cy="4100195"/>
                    </a:xfrm>
                    <a:prstGeom prst="rect">
                      <a:avLst/>
                    </a:prstGeom>
                  </pic:spPr>
                </pic:pic>
              </a:graphicData>
            </a:graphic>
            <wp14:sizeRelH relativeFrom="page">
              <wp14:pctWidth>0</wp14:pctWidth>
            </wp14:sizeRelH>
            <wp14:sizeRelV relativeFrom="page">
              <wp14:pctHeight>0</wp14:pctHeight>
            </wp14:sizeRelV>
          </wp:anchor>
        </w:drawing>
      </w:r>
      <w:r w:rsidR="00225942" w:rsidRPr="0015778E">
        <w:rPr>
          <w:rFonts w:ascii="Times New Roman" w:hAnsi="Times New Roman" w:cs="Times New Roman"/>
          <w:b/>
          <w:bCs/>
          <w:i w:val="0"/>
          <w:iCs w:val="0"/>
          <w:color w:val="auto"/>
          <w:sz w:val="20"/>
          <w:szCs w:val="20"/>
        </w:rPr>
        <w:t>Figure S8. Particle-type fraction detected at different atmospheric layer (</w:t>
      </w:r>
      <w:r w:rsidR="009E20F4" w:rsidRPr="0015778E">
        <w:rPr>
          <w:rFonts w:ascii="Times New Roman" w:hAnsi="Times New Roman" w:cs="Times New Roman"/>
          <w:b/>
          <w:bCs/>
          <w:i w:val="0"/>
          <w:iCs w:val="0"/>
          <w:color w:val="auto"/>
          <w:sz w:val="20"/>
          <w:szCs w:val="20"/>
        </w:rPr>
        <w:t>MBL</w:t>
      </w:r>
      <w:r w:rsidR="00225942" w:rsidRPr="0015778E">
        <w:rPr>
          <w:rFonts w:ascii="Times New Roman" w:hAnsi="Times New Roman" w:cs="Times New Roman"/>
          <w:b/>
          <w:bCs/>
          <w:i w:val="0"/>
          <w:iCs w:val="0"/>
          <w:color w:val="auto"/>
          <w:sz w:val="20"/>
          <w:szCs w:val="20"/>
        </w:rPr>
        <w:t xml:space="preserve"> vs. </w:t>
      </w:r>
      <w:r w:rsidR="009E20F4" w:rsidRPr="0015778E">
        <w:rPr>
          <w:rFonts w:ascii="Times New Roman" w:hAnsi="Times New Roman" w:cs="Times New Roman"/>
          <w:b/>
          <w:bCs/>
          <w:i w:val="0"/>
          <w:iCs w:val="0"/>
          <w:color w:val="auto"/>
          <w:sz w:val="20"/>
          <w:szCs w:val="20"/>
        </w:rPr>
        <w:t>FT)</w:t>
      </w:r>
      <w:r w:rsidR="00225942" w:rsidRPr="0015778E">
        <w:rPr>
          <w:rFonts w:ascii="Times New Roman" w:hAnsi="Times New Roman" w:cs="Times New Roman"/>
          <w:b/>
          <w:bCs/>
          <w:i w:val="0"/>
          <w:iCs w:val="0"/>
          <w:color w:val="auto"/>
          <w:sz w:val="20"/>
          <w:szCs w:val="20"/>
        </w:rPr>
        <w:t xml:space="preserve"> and synoptic condition (non-</w:t>
      </w:r>
      <w:r w:rsidR="009E20F4" w:rsidRPr="0015778E">
        <w:rPr>
          <w:rFonts w:ascii="Times New Roman" w:hAnsi="Times New Roman" w:cs="Times New Roman"/>
          <w:b/>
          <w:bCs/>
          <w:i w:val="0"/>
          <w:iCs w:val="0"/>
          <w:color w:val="auto"/>
          <w:sz w:val="20"/>
          <w:szCs w:val="20"/>
        </w:rPr>
        <w:t>DI</w:t>
      </w:r>
      <w:r w:rsidR="00225942" w:rsidRPr="0015778E">
        <w:rPr>
          <w:rFonts w:ascii="Times New Roman" w:hAnsi="Times New Roman" w:cs="Times New Roman"/>
          <w:b/>
          <w:bCs/>
          <w:i w:val="0"/>
          <w:iCs w:val="0"/>
          <w:color w:val="auto"/>
          <w:sz w:val="20"/>
          <w:szCs w:val="20"/>
        </w:rPr>
        <w:t xml:space="preserve"> vs. </w:t>
      </w:r>
      <w:r w:rsidR="009E20F4" w:rsidRPr="0015778E">
        <w:rPr>
          <w:rFonts w:ascii="Times New Roman" w:hAnsi="Times New Roman" w:cs="Times New Roman"/>
          <w:b/>
          <w:bCs/>
          <w:i w:val="0"/>
          <w:iCs w:val="0"/>
          <w:color w:val="auto"/>
          <w:sz w:val="20"/>
          <w:szCs w:val="20"/>
        </w:rPr>
        <w:t>DI</w:t>
      </w:r>
      <w:r w:rsidR="00225942" w:rsidRPr="0015778E">
        <w:rPr>
          <w:rFonts w:ascii="Times New Roman" w:hAnsi="Times New Roman" w:cs="Times New Roman"/>
          <w:b/>
          <w:bCs/>
          <w:i w:val="0"/>
          <w:iCs w:val="0"/>
          <w:color w:val="auto"/>
          <w:sz w:val="20"/>
          <w:szCs w:val="20"/>
        </w:rPr>
        <w:t xml:space="preserve">) for different research flights based on </w:t>
      </w:r>
      <w:r w:rsidR="00225942" w:rsidRPr="0015778E">
        <w:rPr>
          <w:rFonts w:ascii="Times New Roman" w:hAnsi="Times New Roman" w:cs="Times New Roman"/>
          <w:b/>
          <w:bCs/>
          <w:color w:val="auto"/>
          <w:sz w:val="20"/>
          <w:szCs w:val="20"/>
        </w:rPr>
        <w:t>k</w:t>
      </w:r>
      <w:r w:rsidR="00225942" w:rsidRPr="0015778E">
        <w:rPr>
          <w:rFonts w:ascii="Times New Roman" w:hAnsi="Times New Roman" w:cs="Times New Roman"/>
          <w:b/>
          <w:bCs/>
          <w:i w:val="0"/>
          <w:iCs w:val="0"/>
          <w:color w:val="auto"/>
          <w:sz w:val="20"/>
          <w:szCs w:val="20"/>
        </w:rPr>
        <w:t>-means clustering.</w:t>
      </w:r>
    </w:p>
    <w:p w14:paraId="4F4D0080" w14:textId="1BD1EF17" w:rsidR="00B110B6" w:rsidRDefault="00B110B6" w:rsidP="00B110B6"/>
    <w:p w14:paraId="530E6707" w14:textId="766E8D31" w:rsidR="00B110B6" w:rsidRDefault="00B110B6" w:rsidP="00B110B6"/>
    <w:p w14:paraId="313E476C" w14:textId="3D46B906" w:rsidR="00B110B6" w:rsidRDefault="00B110B6" w:rsidP="00B110B6"/>
    <w:p w14:paraId="5D34FD42" w14:textId="54E4C443" w:rsidR="00B110B6" w:rsidRDefault="00B110B6" w:rsidP="00B110B6"/>
    <w:p w14:paraId="674A1EC5" w14:textId="218B6301" w:rsidR="00B110B6" w:rsidRDefault="00B110B6" w:rsidP="00B110B6"/>
    <w:p w14:paraId="7B61E55E" w14:textId="75A93657" w:rsidR="00B110B6" w:rsidRDefault="00B110B6" w:rsidP="00B110B6"/>
    <w:p w14:paraId="779696B9" w14:textId="67211F6E" w:rsidR="00B110B6" w:rsidRDefault="00B110B6" w:rsidP="00B110B6"/>
    <w:p w14:paraId="7CBFB246" w14:textId="6127162C" w:rsidR="00B110B6" w:rsidRDefault="00B110B6" w:rsidP="00B110B6"/>
    <w:p w14:paraId="338A81CF" w14:textId="07B28761" w:rsidR="00B110B6" w:rsidRDefault="00B110B6" w:rsidP="00B110B6"/>
    <w:p w14:paraId="67004850" w14:textId="03D0370E" w:rsidR="00691064" w:rsidRDefault="00691064" w:rsidP="00B110B6"/>
    <w:p w14:paraId="65DCD4AC" w14:textId="77777777" w:rsidR="00691064" w:rsidRDefault="00691064" w:rsidP="00B110B6"/>
    <w:p w14:paraId="5D51C073" w14:textId="77777777" w:rsidR="0028535E" w:rsidRDefault="0028535E" w:rsidP="00691064">
      <w:pPr>
        <w:jc w:val="both"/>
        <w:rPr>
          <w:rFonts w:ascii="Times New Roman" w:hAnsi="Times New Roman" w:cs="Times New Roman"/>
          <w:b/>
          <w:bCs/>
          <w:sz w:val="24"/>
          <w:szCs w:val="24"/>
        </w:rPr>
      </w:pPr>
    </w:p>
    <w:p w14:paraId="2AA2B350" w14:textId="77777777" w:rsidR="0028535E" w:rsidRDefault="0028535E" w:rsidP="00691064">
      <w:pPr>
        <w:jc w:val="both"/>
        <w:rPr>
          <w:rFonts w:ascii="Times New Roman" w:hAnsi="Times New Roman" w:cs="Times New Roman"/>
          <w:b/>
          <w:bCs/>
          <w:sz w:val="24"/>
          <w:szCs w:val="24"/>
        </w:rPr>
      </w:pPr>
    </w:p>
    <w:p w14:paraId="17E11DF9" w14:textId="0164862C" w:rsidR="009F382A" w:rsidRPr="0015778E" w:rsidRDefault="00280622" w:rsidP="00691064">
      <w:pPr>
        <w:jc w:val="both"/>
        <w:rPr>
          <w:b/>
          <w:bCs/>
          <w:sz w:val="20"/>
          <w:szCs w:val="20"/>
        </w:rPr>
      </w:pPr>
      <w:r w:rsidRPr="0015778E">
        <w:rPr>
          <w:rFonts w:ascii="Times New Roman" w:hAnsi="Times New Roman" w:cs="Times New Roman"/>
          <w:b/>
          <w:bCs/>
          <w:noProof/>
          <w:sz w:val="20"/>
          <w:szCs w:val="20"/>
        </w:rPr>
        <w:lastRenderedPageBreak/>
        <w:drawing>
          <wp:anchor distT="0" distB="0" distL="114300" distR="114300" simplePos="0" relativeHeight="251758592" behindDoc="0" locked="0" layoutInCell="1" allowOverlap="1" wp14:anchorId="40E6D277" wp14:editId="287E99FB">
            <wp:simplePos x="0" y="0"/>
            <wp:positionH relativeFrom="column">
              <wp:posOffset>-10795</wp:posOffset>
            </wp:positionH>
            <wp:positionV relativeFrom="paragraph">
              <wp:posOffset>0</wp:posOffset>
            </wp:positionV>
            <wp:extent cx="6586220" cy="3749040"/>
            <wp:effectExtent l="0" t="0" r="5080" b="3810"/>
            <wp:wrapTopAndBottom/>
            <wp:docPr id="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omputer&#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6586220" cy="3749040"/>
                    </a:xfrm>
                    <a:prstGeom prst="rect">
                      <a:avLst/>
                    </a:prstGeom>
                  </pic:spPr>
                </pic:pic>
              </a:graphicData>
            </a:graphic>
            <wp14:sizeRelH relativeFrom="page">
              <wp14:pctWidth>0</wp14:pctWidth>
            </wp14:sizeRelH>
            <wp14:sizeRelV relativeFrom="page">
              <wp14:pctHeight>0</wp14:pctHeight>
            </wp14:sizeRelV>
          </wp:anchor>
        </w:drawing>
      </w:r>
      <w:r w:rsidR="0045452E" w:rsidRPr="0015778E">
        <w:rPr>
          <w:rFonts w:ascii="Times New Roman" w:hAnsi="Times New Roman" w:cs="Times New Roman"/>
          <w:b/>
          <w:bCs/>
          <w:sz w:val="20"/>
          <w:szCs w:val="20"/>
        </w:rPr>
        <w:t xml:space="preserve">Figure S9. Collage of </w:t>
      </w:r>
      <w:r w:rsidR="00F16A50" w:rsidRPr="0015778E">
        <w:rPr>
          <w:rFonts w:ascii="Times New Roman" w:hAnsi="Times New Roman" w:cs="Times New Roman"/>
          <w:b/>
          <w:bCs/>
          <w:sz w:val="20"/>
          <w:szCs w:val="20"/>
        </w:rPr>
        <w:t xml:space="preserve">singular value decomposition map based on </w:t>
      </w:r>
      <w:r w:rsidR="004B46F0" w:rsidRPr="0015778E">
        <w:rPr>
          <w:rFonts w:ascii="Times New Roman" w:hAnsi="Times New Roman" w:cs="Times New Roman"/>
          <w:b/>
          <w:bCs/>
          <w:sz w:val="20"/>
          <w:szCs w:val="20"/>
        </w:rPr>
        <w:t xml:space="preserve">the </w:t>
      </w:r>
      <w:r w:rsidR="00F16A50" w:rsidRPr="0015778E">
        <w:rPr>
          <w:rFonts w:ascii="Times New Roman" w:hAnsi="Times New Roman" w:cs="Times New Roman"/>
          <w:b/>
          <w:bCs/>
          <w:sz w:val="20"/>
          <w:szCs w:val="20"/>
        </w:rPr>
        <w:t xml:space="preserve">STXM/NEXAFS </w:t>
      </w:r>
      <w:r w:rsidR="004B46F0" w:rsidRPr="0015778E">
        <w:rPr>
          <w:rFonts w:ascii="Times New Roman" w:hAnsi="Times New Roman" w:cs="Times New Roman"/>
          <w:b/>
          <w:bCs/>
          <w:sz w:val="20"/>
          <w:szCs w:val="20"/>
        </w:rPr>
        <w:t>imaging of particles in</w:t>
      </w:r>
      <w:r w:rsidR="0045452E" w:rsidRPr="0015778E">
        <w:rPr>
          <w:rFonts w:ascii="Times New Roman" w:hAnsi="Times New Roman" w:cs="Times New Roman"/>
          <w:b/>
          <w:bCs/>
          <w:sz w:val="20"/>
          <w:szCs w:val="20"/>
        </w:rPr>
        <w:t xml:space="preserve"> all analyzed samples collected at different atmospheric layer and synoptic conditions. Areas dominated by elemental carbon/soot components are shown in red, inorganic dominated regions are blue, and regions containing organic constituents are green. Note that components can overlap where each pixel can contain different combination of the individual components: </w:t>
      </w:r>
      <w:r w:rsidR="0030250F" w:rsidRPr="0015778E">
        <w:rPr>
          <w:rFonts w:ascii="Times New Roman" w:hAnsi="Times New Roman"/>
          <w:b/>
          <w:bCs/>
          <w:sz w:val="20"/>
          <w:szCs w:val="20"/>
        </w:rPr>
        <w:t>EC</w:t>
      </w:r>
      <w:r w:rsidR="0030250F" w:rsidRPr="0015778E">
        <w:rPr>
          <w:rFonts w:ascii="Times New Roman" w:hAnsi="Times New Roman" w:cs="Times New Roman"/>
          <w:b/>
          <w:bCs/>
          <w:sz w:val="20"/>
          <w:szCs w:val="20"/>
        </w:rPr>
        <w:t xml:space="preserve"> + </w:t>
      </w:r>
      <w:r w:rsidR="0030250F" w:rsidRPr="0015778E">
        <w:rPr>
          <w:rFonts w:ascii="Times New Roman" w:hAnsi="Times New Roman"/>
          <w:b/>
          <w:bCs/>
          <w:sz w:val="20"/>
          <w:szCs w:val="20"/>
        </w:rPr>
        <w:t>IN</w:t>
      </w:r>
      <w:r w:rsidR="0030250F" w:rsidRPr="0015778E">
        <w:rPr>
          <w:rFonts w:ascii="Times New Roman" w:hAnsi="Times New Roman" w:cs="Times New Roman"/>
          <w:b/>
          <w:bCs/>
          <w:sz w:val="20"/>
          <w:szCs w:val="20"/>
        </w:rPr>
        <w:t xml:space="preserve"> constituents as </w:t>
      </w:r>
      <w:r w:rsidR="0030250F" w:rsidRPr="0015778E">
        <w:rPr>
          <w:rFonts w:ascii="Times New Roman" w:hAnsi="Times New Roman"/>
          <w:b/>
          <w:bCs/>
          <w:sz w:val="20"/>
          <w:szCs w:val="20"/>
        </w:rPr>
        <w:t>purple</w:t>
      </w:r>
      <w:r w:rsidR="0030250F" w:rsidRPr="0015778E">
        <w:rPr>
          <w:rFonts w:ascii="Times New Roman" w:hAnsi="Times New Roman" w:cs="Times New Roman"/>
          <w:b/>
          <w:bCs/>
          <w:sz w:val="20"/>
          <w:szCs w:val="20"/>
        </w:rPr>
        <w:t xml:space="preserve">; </w:t>
      </w:r>
      <w:r w:rsidR="007B43C2" w:rsidRPr="0015778E">
        <w:rPr>
          <w:rFonts w:ascii="Times New Roman" w:hAnsi="Times New Roman"/>
          <w:b/>
          <w:bCs/>
          <w:sz w:val="20"/>
          <w:szCs w:val="20"/>
        </w:rPr>
        <w:t>O</w:t>
      </w:r>
      <w:r w:rsidR="0030250F" w:rsidRPr="0015778E">
        <w:rPr>
          <w:rFonts w:ascii="Times New Roman" w:hAnsi="Times New Roman"/>
          <w:b/>
          <w:bCs/>
          <w:sz w:val="20"/>
          <w:szCs w:val="20"/>
        </w:rPr>
        <w:t>C</w:t>
      </w:r>
      <w:r w:rsidR="0030250F" w:rsidRPr="0015778E">
        <w:rPr>
          <w:rFonts w:ascii="Times New Roman" w:hAnsi="Times New Roman" w:cs="Times New Roman"/>
          <w:b/>
          <w:bCs/>
          <w:sz w:val="20"/>
          <w:szCs w:val="20"/>
        </w:rPr>
        <w:t xml:space="preserve"> + </w:t>
      </w:r>
      <w:r w:rsidR="007B43C2" w:rsidRPr="0015778E">
        <w:rPr>
          <w:rFonts w:ascii="Times New Roman" w:hAnsi="Times New Roman"/>
          <w:b/>
          <w:bCs/>
          <w:sz w:val="20"/>
          <w:szCs w:val="20"/>
        </w:rPr>
        <w:t>E</w:t>
      </w:r>
      <w:r w:rsidR="0030250F" w:rsidRPr="0015778E">
        <w:rPr>
          <w:rFonts w:ascii="Times New Roman" w:hAnsi="Times New Roman"/>
          <w:b/>
          <w:bCs/>
          <w:sz w:val="20"/>
          <w:szCs w:val="20"/>
        </w:rPr>
        <w:t>C</w:t>
      </w:r>
      <w:r w:rsidR="0030250F" w:rsidRPr="0015778E">
        <w:rPr>
          <w:rFonts w:ascii="Times New Roman" w:hAnsi="Times New Roman" w:cs="Times New Roman"/>
          <w:b/>
          <w:bCs/>
          <w:sz w:val="20"/>
          <w:szCs w:val="20"/>
        </w:rPr>
        <w:t xml:space="preserve"> as yellow</w:t>
      </w:r>
      <w:r w:rsidR="0030250F" w:rsidRPr="0015778E">
        <w:rPr>
          <w:rFonts w:ascii="Times New Roman" w:hAnsi="Times New Roman"/>
          <w:b/>
          <w:bCs/>
          <w:sz w:val="20"/>
          <w:szCs w:val="20"/>
        </w:rPr>
        <w:t>; OC + IN as cyan</w:t>
      </w:r>
      <w:r w:rsidR="0045452E" w:rsidRPr="0015778E">
        <w:rPr>
          <w:rFonts w:ascii="Times New Roman" w:hAnsi="Times New Roman" w:cs="Times New Roman"/>
          <w:b/>
          <w:bCs/>
          <w:sz w:val="20"/>
          <w:szCs w:val="20"/>
        </w:rPr>
        <w:t>.</w:t>
      </w:r>
    </w:p>
    <w:p w14:paraId="3BF2F1B6" w14:textId="77777777" w:rsidR="0048286D" w:rsidRPr="00A368D1" w:rsidRDefault="0048286D" w:rsidP="00AA0178">
      <w:pPr>
        <w:jc w:val="both"/>
      </w:pPr>
    </w:p>
    <w:p w14:paraId="16B694A8" w14:textId="77777777" w:rsidR="009F382A" w:rsidRDefault="009F382A" w:rsidP="00AA0178">
      <w:pPr>
        <w:jc w:val="both"/>
        <w:rPr>
          <w:rFonts w:ascii="Times New Roman" w:hAnsi="Times New Roman" w:cs="Times New Roman"/>
          <w:b/>
          <w:bCs/>
          <w:sz w:val="24"/>
          <w:szCs w:val="24"/>
        </w:rPr>
      </w:pPr>
    </w:p>
    <w:p w14:paraId="27C8D279" w14:textId="77777777" w:rsidR="009F382A" w:rsidRDefault="009F382A" w:rsidP="00AA0178">
      <w:pPr>
        <w:jc w:val="both"/>
        <w:rPr>
          <w:rFonts w:ascii="Times New Roman" w:hAnsi="Times New Roman" w:cs="Times New Roman"/>
          <w:b/>
          <w:bCs/>
          <w:sz w:val="24"/>
          <w:szCs w:val="24"/>
        </w:rPr>
      </w:pPr>
    </w:p>
    <w:p w14:paraId="39185ACE" w14:textId="77777777" w:rsidR="009F382A" w:rsidRDefault="009F382A" w:rsidP="00AA0178">
      <w:pPr>
        <w:jc w:val="both"/>
        <w:rPr>
          <w:rFonts w:ascii="Times New Roman" w:hAnsi="Times New Roman" w:cs="Times New Roman"/>
          <w:b/>
          <w:bCs/>
          <w:sz w:val="24"/>
          <w:szCs w:val="24"/>
        </w:rPr>
      </w:pPr>
    </w:p>
    <w:p w14:paraId="149C952A" w14:textId="7B95E884" w:rsidR="002525EB" w:rsidRDefault="002525EB" w:rsidP="00AA0178">
      <w:pPr>
        <w:jc w:val="both"/>
        <w:rPr>
          <w:rFonts w:ascii="Times New Roman" w:hAnsi="Times New Roman" w:cs="Times New Roman"/>
          <w:sz w:val="18"/>
          <w:szCs w:val="18"/>
        </w:rPr>
      </w:pPr>
    </w:p>
    <w:p w14:paraId="4105FBED" w14:textId="1D9E8333" w:rsidR="0013334E" w:rsidRDefault="0013334E" w:rsidP="00AA0178">
      <w:pPr>
        <w:jc w:val="both"/>
        <w:rPr>
          <w:rFonts w:ascii="Times New Roman" w:hAnsi="Times New Roman" w:cs="Times New Roman"/>
          <w:sz w:val="18"/>
          <w:szCs w:val="18"/>
        </w:rPr>
      </w:pPr>
    </w:p>
    <w:p w14:paraId="651BF5AB" w14:textId="7CAC9F86" w:rsidR="0013334E" w:rsidRDefault="0013334E" w:rsidP="00AA0178">
      <w:pPr>
        <w:jc w:val="both"/>
        <w:rPr>
          <w:rFonts w:ascii="Times New Roman" w:hAnsi="Times New Roman" w:cs="Times New Roman"/>
          <w:sz w:val="18"/>
          <w:szCs w:val="18"/>
        </w:rPr>
      </w:pPr>
    </w:p>
    <w:p w14:paraId="0570C1EF" w14:textId="4D5485C0" w:rsidR="0013334E" w:rsidRDefault="0013334E" w:rsidP="00AA0178">
      <w:pPr>
        <w:jc w:val="both"/>
        <w:rPr>
          <w:rFonts w:ascii="Times New Roman" w:hAnsi="Times New Roman" w:cs="Times New Roman"/>
          <w:sz w:val="18"/>
          <w:szCs w:val="18"/>
        </w:rPr>
      </w:pPr>
    </w:p>
    <w:p w14:paraId="3E9C0438" w14:textId="025AC0A6" w:rsidR="00145E93" w:rsidRDefault="00145E93" w:rsidP="00AA0178">
      <w:pPr>
        <w:jc w:val="both"/>
        <w:rPr>
          <w:rFonts w:ascii="Times New Roman" w:hAnsi="Times New Roman" w:cs="Times New Roman"/>
          <w:sz w:val="18"/>
          <w:szCs w:val="18"/>
        </w:rPr>
      </w:pPr>
    </w:p>
    <w:p w14:paraId="6E9D4DC9" w14:textId="23BDFBAE" w:rsidR="00145E93" w:rsidRDefault="00145E93" w:rsidP="00AA0178">
      <w:pPr>
        <w:jc w:val="both"/>
        <w:rPr>
          <w:rFonts w:ascii="Times New Roman" w:hAnsi="Times New Roman" w:cs="Times New Roman"/>
          <w:sz w:val="18"/>
          <w:szCs w:val="18"/>
        </w:rPr>
      </w:pPr>
    </w:p>
    <w:p w14:paraId="4A6CFCBB" w14:textId="52286674" w:rsidR="00145E93" w:rsidRDefault="00145E93" w:rsidP="00AA0178">
      <w:pPr>
        <w:jc w:val="both"/>
        <w:rPr>
          <w:rFonts w:ascii="Times New Roman" w:hAnsi="Times New Roman" w:cs="Times New Roman"/>
          <w:sz w:val="18"/>
          <w:szCs w:val="18"/>
        </w:rPr>
      </w:pPr>
    </w:p>
    <w:p w14:paraId="72EF45C8" w14:textId="77777777" w:rsidR="00145E93" w:rsidRDefault="00145E93" w:rsidP="00AA0178">
      <w:pPr>
        <w:jc w:val="both"/>
        <w:rPr>
          <w:rFonts w:ascii="Times New Roman" w:hAnsi="Times New Roman" w:cs="Times New Roman"/>
          <w:sz w:val="18"/>
          <w:szCs w:val="18"/>
        </w:rPr>
      </w:pPr>
    </w:p>
    <w:p w14:paraId="2FDC7519" w14:textId="37850B63" w:rsidR="0013334E" w:rsidRDefault="0013334E" w:rsidP="00AA0178">
      <w:pPr>
        <w:jc w:val="both"/>
        <w:rPr>
          <w:rFonts w:ascii="Times New Roman" w:hAnsi="Times New Roman" w:cs="Times New Roman"/>
          <w:sz w:val="18"/>
          <w:szCs w:val="18"/>
        </w:rPr>
      </w:pPr>
    </w:p>
    <w:p w14:paraId="63EF9600" w14:textId="064E356F" w:rsidR="009F58CE" w:rsidRPr="0015778E" w:rsidRDefault="0028535E" w:rsidP="009F58CE">
      <w:pPr>
        <w:jc w:val="both"/>
        <w:rPr>
          <w:rFonts w:ascii="Times New Roman" w:hAnsi="Times New Roman" w:cs="Times New Roman"/>
          <w:b/>
          <w:bCs/>
          <w:sz w:val="20"/>
          <w:szCs w:val="20"/>
        </w:rPr>
      </w:pPr>
      <w:r w:rsidRPr="0015778E">
        <w:rPr>
          <w:rFonts w:ascii="Times New Roman" w:hAnsi="Times New Roman" w:cs="Times New Roman"/>
          <w:b/>
          <w:bCs/>
          <w:noProof/>
          <w:sz w:val="20"/>
          <w:szCs w:val="20"/>
        </w:rPr>
        <w:lastRenderedPageBreak/>
        <w:drawing>
          <wp:anchor distT="0" distB="0" distL="114300" distR="114300" simplePos="0" relativeHeight="251756544" behindDoc="0" locked="0" layoutInCell="1" allowOverlap="1" wp14:anchorId="14CAB07A" wp14:editId="1611EBB0">
            <wp:simplePos x="0" y="0"/>
            <wp:positionH relativeFrom="column">
              <wp:posOffset>477813</wp:posOffset>
            </wp:positionH>
            <wp:positionV relativeFrom="paragraph">
              <wp:posOffset>0</wp:posOffset>
            </wp:positionV>
            <wp:extent cx="5943600" cy="3843020"/>
            <wp:effectExtent l="0" t="0" r="0" b="1905"/>
            <wp:wrapTopAndBottom/>
            <wp:docPr id="24" name="Picture 24"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 schematic&#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3843020"/>
                    </a:xfrm>
                    <a:prstGeom prst="rect">
                      <a:avLst/>
                    </a:prstGeom>
                  </pic:spPr>
                </pic:pic>
              </a:graphicData>
            </a:graphic>
            <wp14:sizeRelH relativeFrom="page">
              <wp14:pctWidth>0</wp14:pctWidth>
            </wp14:sizeRelH>
            <wp14:sizeRelV relativeFrom="page">
              <wp14:pctHeight>0</wp14:pctHeight>
            </wp14:sizeRelV>
          </wp:anchor>
        </w:drawing>
      </w:r>
      <w:r w:rsidR="00C802C1" w:rsidRPr="0015778E">
        <w:rPr>
          <w:rFonts w:ascii="Times New Roman" w:hAnsi="Times New Roman" w:cs="Times New Roman"/>
          <w:b/>
          <w:bCs/>
          <w:sz w:val="20"/>
          <w:szCs w:val="20"/>
        </w:rPr>
        <w:t>Figure S1</w:t>
      </w:r>
      <w:r w:rsidR="00211276" w:rsidRPr="0015778E">
        <w:rPr>
          <w:rFonts w:ascii="Times New Roman" w:hAnsi="Times New Roman" w:cs="Times New Roman"/>
          <w:b/>
          <w:bCs/>
          <w:sz w:val="20"/>
          <w:szCs w:val="20"/>
        </w:rPr>
        <w:t>0</w:t>
      </w:r>
      <w:r w:rsidR="00C802C1" w:rsidRPr="0015778E">
        <w:rPr>
          <w:rFonts w:ascii="Times New Roman" w:hAnsi="Times New Roman" w:cs="Times New Roman"/>
          <w:b/>
          <w:bCs/>
          <w:sz w:val="20"/>
          <w:szCs w:val="20"/>
        </w:rPr>
        <w:t xml:space="preserve">. </w:t>
      </w:r>
      <w:r w:rsidR="0044411B" w:rsidRPr="0015778E">
        <w:rPr>
          <w:rFonts w:ascii="Times New Roman" w:hAnsi="Times New Roman" w:cs="Times New Roman"/>
          <w:b/>
          <w:bCs/>
          <w:sz w:val="20"/>
          <w:szCs w:val="20"/>
        </w:rPr>
        <w:t xml:space="preserve">Size-resolved organic volume fraction ratio measured by STXM for individual particles superimposed </w:t>
      </w:r>
      <w:r w:rsidR="003E437D" w:rsidRPr="0015778E">
        <w:rPr>
          <w:rFonts w:ascii="Times New Roman" w:hAnsi="Times New Roman" w:cs="Times New Roman"/>
          <w:b/>
          <w:bCs/>
          <w:sz w:val="20"/>
          <w:szCs w:val="20"/>
        </w:rPr>
        <w:t>with</w:t>
      </w:r>
      <w:r w:rsidR="0044411B" w:rsidRPr="0015778E">
        <w:rPr>
          <w:rFonts w:ascii="Times New Roman" w:hAnsi="Times New Roman" w:cs="Times New Roman"/>
          <w:b/>
          <w:bCs/>
          <w:sz w:val="20"/>
          <w:szCs w:val="20"/>
        </w:rPr>
        <w:t xml:space="preserve"> the particle size distribution measured by FIMS onboard the G-1 aircraft. </w:t>
      </w:r>
    </w:p>
    <w:tbl>
      <w:tblPr>
        <w:tblStyle w:val="LightShading-Accent11"/>
        <w:tblpPr w:leftFromText="180" w:rightFromText="180" w:vertAnchor="text" w:horzAnchor="margin" w:tblpXSpec="center" w:tblpY="178"/>
        <w:tblW w:w="4471" w:type="pct"/>
        <w:tblLayout w:type="fixed"/>
        <w:tblLook w:val="0660" w:firstRow="1" w:lastRow="1" w:firstColumn="0" w:lastColumn="0" w:noHBand="1" w:noVBand="1"/>
      </w:tblPr>
      <w:tblGrid>
        <w:gridCol w:w="2588"/>
        <w:gridCol w:w="2396"/>
        <w:gridCol w:w="2396"/>
        <w:gridCol w:w="1891"/>
      </w:tblGrid>
      <w:tr w:rsidR="00AF63CD" w:rsidRPr="0044505F" w14:paraId="5ABF5798" w14:textId="77777777" w:rsidTr="00AF63CD">
        <w:trPr>
          <w:cnfStyle w:val="100000000000" w:firstRow="1" w:lastRow="0" w:firstColumn="0" w:lastColumn="0" w:oddVBand="0" w:evenVBand="0" w:oddHBand="0" w:evenHBand="0" w:firstRowFirstColumn="0" w:firstRowLastColumn="0" w:lastRowFirstColumn="0" w:lastRowLastColumn="0"/>
          <w:trHeight w:val="170"/>
        </w:trPr>
        <w:tc>
          <w:tcPr>
            <w:tcW w:w="5000" w:type="pct"/>
            <w:gridSpan w:val="4"/>
            <w:tcBorders>
              <w:top w:val="single" w:sz="4" w:space="0" w:color="000000" w:themeColor="text1"/>
              <w:bottom w:val="single" w:sz="4" w:space="0" w:color="000000" w:themeColor="text1"/>
            </w:tcBorders>
          </w:tcPr>
          <w:p w14:paraId="178B6C1D" w14:textId="77777777" w:rsidR="00AF63CD" w:rsidRPr="00763084" w:rsidRDefault="00AF63CD" w:rsidP="00AF63CD">
            <w:pPr>
              <w:rPr>
                <w:rFonts w:ascii="Arial" w:hAnsi="Arial" w:cs="Arial"/>
                <w:sz w:val="4"/>
                <w:szCs w:val="4"/>
              </w:rPr>
            </w:pPr>
          </w:p>
        </w:tc>
      </w:tr>
      <w:tr w:rsidR="00AF63CD" w:rsidRPr="0044505F" w14:paraId="52B75A07" w14:textId="77777777" w:rsidTr="00AF63CD">
        <w:trPr>
          <w:trHeight w:val="407"/>
        </w:trPr>
        <w:tc>
          <w:tcPr>
            <w:tcW w:w="1396" w:type="pct"/>
            <w:tcBorders>
              <w:top w:val="single" w:sz="4" w:space="0" w:color="000000" w:themeColor="text1"/>
              <w:bottom w:val="single" w:sz="4" w:space="0" w:color="000000" w:themeColor="text1"/>
            </w:tcBorders>
            <w:noWrap/>
          </w:tcPr>
          <w:p w14:paraId="799051DC" w14:textId="77777777" w:rsidR="00AF63CD" w:rsidRPr="009F58CE" w:rsidRDefault="00AF63CD" w:rsidP="00AF63CD">
            <w:pPr>
              <w:rPr>
                <w:rFonts w:ascii="Arial" w:hAnsi="Arial" w:cs="Arial"/>
                <w:b/>
                <w:sz w:val="20"/>
                <w:szCs w:val="20"/>
              </w:rPr>
            </w:pPr>
            <w:r w:rsidRPr="009F58CE">
              <w:rPr>
                <w:rFonts w:ascii="Arial" w:hAnsi="Arial" w:cs="Arial"/>
                <w:b/>
                <w:color w:val="auto"/>
                <w:sz w:val="20"/>
                <w:szCs w:val="20"/>
              </w:rPr>
              <w:t>Component type</w:t>
            </w:r>
          </w:p>
        </w:tc>
        <w:tc>
          <w:tcPr>
            <w:tcW w:w="1292" w:type="pct"/>
            <w:tcBorders>
              <w:top w:val="single" w:sz="4" w:space="0" w:color="000000" w:themeColor="text1"/>
              <w:bottom w:val="single" w:sz="4" w:space="0" w:color="000000" w:themeColor="text1"/>
            </w:tcBorders>
          </w:tcPr>
          <w:p w14:paraId="30A1577D" w14:textId="77777777" w:rsidR="00AF63CD" w:rsidRPr="009F58CE" w:rsidRDefault="00AF63CD" w:rsidP="00AF63CD">
            <w:pPr>
              <w:jc w:val="right"/>
              <w:rPr>
                <w:rFonts w:ascii="Arial" w:hAnsi="Arial" w:cs="Arial"/>
                <w:b/>
                <w:color w:val="0000FF"/>
                <w:sz w:val="20"/>
                <w:szCs w:val="20"/>
              </w:rPr>
            </w:pPr>
            <w:r w:rsidRPr="009F58CE">
              <w:rPr>
                <w:rFonts w:ascii="Arial" w:hAnsi="Arial" w:cs="Arial"/>
                <w:b/>
                <w:color w:val="auto"/>
                <w:sz w:val="20"/>
                <w:szCs w:val="20"/>
              </w:rPr>
              <w:t>OVF Integrated Area</w:t>
            </w:r>
          </w:p>
          <w:p w14:paraId="38A625E9" w14:textId="77777777" w:rsidR="00AF63CD" w:rsidRPr="009F58CE" w:rsidRDefault="00AF63CD" w:rsidP="00AF63CD">
            <w:pPr>
              <w:jc w:val="right"/>
              <w:rPr>
                <w:rFonts w:ascii="Arial" w:hAnsi="Arial" w:cs="Arial"/>
                <w:b/>
                <w:color w:val="0000FF"/>
                <w:sz w:val="20"/>
                <w:szCs w:val="20"/>
              </w:rPr>
            </w:pPr>
            <w:r w:rsidRPr="009F58CE">
              <w:rPr>
                <w:rFonts w:ascii="Arial" w:hAnsi="Arial" w:cs="Arial"/>
                <w:b/>
                <w:color w:val="0000FF"/>
                <w:sz w:val="20"/>
                <w:szCs w:val="20"/>
              </w:rPr>
              <w:t>FT non-DI</w:t>
            </w:r>
          </w:p>
        </w:tc>
        <w:tc>
          <w:tcPr>
            <w:tcW w:w="1292" w:type="pct"/>
            <w:tcBorders>
              <w:top w:val="single" w:sz="4" w:space="0" w:color="000000" w:themeColor="text1"/>
              <w:bottom w:val="single" w:sz="4" w:space="0" w:color="000000" w:themeColor="text1"/>
            </w:tcBorders>
          </w:tcPr>
          <w:p w14:paraId="59092AC5" w14:textId="77777777" w:rsidR="00AF63CD" w:rsidRPr="009F58CE" w:rsidRDefault="00AF63CD" w:rsidP="00AF63CD">
            <w:pPr>
              <w:jc w:val="right"/>
              <w:rPr>
                <w:rFonts w:ascii="Arial" w:hAnsi="Arial" w:cs="Arial"/>
                <w:b/>
                <w:bCs/>
                <w:color w:val="FF0000"/>
                <w:sz w:val="20"/>
                <w:szCs w:val="20"/>
              </w:rPr>
            </w:pPr>
            <w:r w:rsidRPr="009F58CE">
              <w:rPr>
                <w:rFonts w:ascii="Arial" w:hAnsi="Arial" w:cs="Arial"/>
                <w:b/>
                <w:color w:val="auto"/>
                <w:sz w:val="20"/>
                <w:szCs w:val="20"/>
              </w:rPr>
              <w:t>OVF Integrated Area</w:t>
            </w:r>
          </w:p>
          <w:p w14:paraId="4FBA9A36" w14:textId="77777777" w:rsidR="00AF63CD" w:rsidRPr="009F58CE" w:rsidRDefault="00AF63CD" w:rsidP="00AF63CD">
            <w:pPr>
              <w:jc w:val="right"/>
              <w:rPr>
                <w:rFonts w:ascii="Arial" w:hAnsi="Arial" w:cs="Arial"/>
                <w:b/>
                <w:bCs/>
                <w:sz w:val="20"/>
                <w:szCs w:val="20"/>
              </w:rPr>
            </w:pPr>
            <w:r w:rsidRPr="009F58CE">
              <w:rPr>
                <w:rFonts w:ascii="Arial" w:hAnsi="Arial" w:cs="Arial"/>
                <w:b/>
                <w:bCs/>
                <w:color w:val="FF0000"/>
                <w:sz w:val="20"/>
                <w:szCs w:val="20"/>
              </w:rPr>
              <w:t>FT DI</w:t>
            </w:r>
          </w:p>
        </w:tc>
        <w:tc>
          <w:tcPr>
            <w:tcW w:w="1020" w:type="pct"/>
            <w:tcBorders>
              <w:top w:val="single" w:sz="4" w:space="0" w:color="000000" w:themeColor="text1"/>
              <w:bottom w:val="single" w:sz="4" w:space="0" w:color="000000" w:themeColor="text1"/>
            </w:tcBorders>
          </w:tcPr>
          <w:p w14:paraId="44BAF0DE" w14:textId="77777777" w:rsidR="00AF63CD" w:rsidRPr="009F58CE" w:rsidRDefault="00AF63CD" w:rsidP="00AF63CD">
            <w:pPr>
              <w:jc w:val="right"/>
              <w:rPr>
                <w:rFonts w:ascii="Arial" w:hAnsi="Arial" w:cs="Arial"/>
                <w:b/>
                <w:bCs/>
                <w:sz w:val="20"/>
                <w:szCs w:val="20"/>
              </w:rPr>
            </w:pPr>
            <w:r w:rsidRPr="009F58CE">
              <w:rPr>
                <w:rFonts w:ascii="Arial" w:hAnsi="Arial" w:cs="Arial"/>
                <w:b/>
                <w:bCs/>
                <w:color w:val="auto"/>
                <w:sz w:val="20"/>
                <w:szCs w:val="20"/>
              </w:rPr>
              <w:t>% Increase</w:t>
            </w:r>
          </w:p>
        </w:tc>
      </w:tr>
      <w:tr w:rsidR="00AF63CD" w:rsidRPr="0044505F" w14:paraId="32336A10" w14:textId="77777777" w:rsidTr="00AF63CD">
        <w:trPr>
          <w:trHeight w:val="170"/>
        </w:trPr>
        <w:tc>
          <w:tcPr>
            <w:tcW w:w="1396" w:type="pct"/>
            <w:noWrap/>
          </w:tcPr>
          <w:p w14:paraId="5F058F2A" w14:textId="77777777" w:rsidR="00AF63CD" w:rsidRPr="009F58CE" w:rsidRDefault="00AF63CD" w:rsidP="00AF63CD">
            <w:pPr>
              <w:rPr>
                <w:rFonts w:ascii="Arial" w:hAnsi="Arial" w:cs="Arial"/>
                <w:bCs/>
                <w:color w:val="auto"/>
                <w:sz w:val="20"/>
                <w:szCs w:val="20"/>
              </w:rPr>
            </w:pPr>
            <w:r w:rsidRPr="009F58CE">
              <w:rPr>
                <w:rFonts w:ascii="Arial" w:hAnsi="Arial" w:cs="Arial"/>
                <w:bCs/>
                <w:color w:val="auto"/>
                <w:sz w:val="20"/>
                <w:szCs w:val="20"/>
              </w:rPr>
              <w:t>NaCl-Sucrose</w:t>
            </w:r>
          </w:p>
        </w:tc>
        <w:tc>
          <w:tcPr>
            <w:tcW w:w="1292" w:type="pct"/>
          </w:tcPr>
          <w:p w14:paraId="7352292D"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225.61</w:t>
            </w:r>
          </w:p>
        </w:tc>
        <w:tc>
          <w:tcPr>
            <w:tcW w:w="1292" w:type="pct"/>
          </w:tcPr>
          <w:p w14:paraId="3202AB45" w14:textId="380CD27D"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314.55</w:t>
            </w:r>
          </w:p>
        </w:tc>
        <w:tc>
          <w:tcPr>
            <w:tcW w:w="1020" w:type="pct"/>
          </w:tcPr>
          <w:p w14:paraId="2B713CBA"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39.42</w:t>
            </w:r>
          </w:p>
        </w:tc>
      </w:tr>
      <w:tr w:rsidR="00AF63CD" w:rsidRPr="0044505F" w14:paraId="49982E5C" w14:textId="77777777" w:rsidTr="00AF63CD">
        <w:trPr>
          <w:trHeight w:val="104"/>
        </w:trPr>
        <w:tc>
          <w:tcPr>
            <w:tcW w:w="1396" w:type="pct"/>
            <w:noWrap/>
          </w:tcPr>
          <w:p w14:paraId="7978AE04" w14:textId="77777777" w:rsidR="00AF63CD" w:rsidRPr="009F58CE" w:rsidRDefault="00AF63CD" w:rsidP="00AF63CD">
            <w:pPr>
              <w:rPr>
                <w:rFonts w:ascii="Arial" w:hAnsi="Arial" w:cs="Arial"/>
                <w:bCs/>
                <w:color w:val="auto"/>
                <w:sz w:val="20"/>
                <w:szCs w:val="20"/>
              </w:rPr>
            </w:pPr>
            <w:r w:rsidRPr="009F58CE">
              <w:rPr>
                <w:rFonts w:ascii="Arial" w:hAnsi="Arial" w:cs="Arial"/>
                <w:bCs/>
                <w:color w:val="auto"/>
                <w:sz w:val="20"/>
                <w:szCs w:val="20"/>
              </w:rPr>
              <w:t>NaCl-Adipic acid</w:t>
            </w:r>
          </w:p>
        </w:tc>
        <w:tc>
          <w:tcPr>
            <w:tcW w:w="1292" w:type="pct"/>
          </w:tcPr>
          <w:p w14:paraId="25B8D73A" w14:textId="77777777" w:rsidR="00AF63CD" w:rsidRPr="009F58CE" w:rsidRDefault="00AF63CD" w:rsidP="00AF63CD">
            <w:pPr>
              <w:pStyle w:val="DecimalAligned"/>
              <w:spacing w:after="0" w:line="240" w:lineRule="auto"/>
              <w:ind w:left="-11"/>
              <w:jc w:val="right"/>
              <w:rPr>
                <w:rFonts w:ascii="Arial" w:hAnsi="Arial" w:cs="Arial"/>
                <w:color w:val="auto"/>
                <w:sz w:val="20"/>
                <w:szCs w:val="20"/>
              </w:rPr>
            </w:pPr>
            <w:r w:rsidRPr="009F58CE">
              <w:rPr>
                <w:rFonts w:ascii="Arial" w:hAnsi="Arial" w:cs="Arial"/>
                <w:color w:val="auto"/>
                <w:sz w:val="20"/>
                <w:szCs w:val="20"/>
              </w:rPr>
              <w:t>228.40</w:t>
            </w:r>
          </w:p>
        </w:tc>
        <w:tc>
          <w:tcPr>
            <w:tcW w:w="1292" w:type="pct"/>
          </w:tcPr>
          <w:p w14:paraId="3F2584A4"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316.92</w:t>
            </w:r>
          </w:p>
        </w:tc>
        <w:tc>
          <w:tcPr>
            <w:tcW w:w="1020" w:type="pct"/>
          </w:tcPr>
          <w:p w14:paraId="1D5E66BD"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38.76</w:t>
            </w:r>
          </w:p>
        </w:tc>
      </w:tr>
      <w:tr w:rsidR="00AF63CD" w:rsidRPr="0044505F" w14:paraId="2AD0308E" w14:textId="77777777" w:rsidTr="00AF63CD">
        <w:trPr>
          <w:trHeight w:val="104"/>
        </w:trPr>
        <w:tc>
          <w:tcPr>
            <w:tcW w:w="1396" w:type="pct"/>
            <w:noWrap/>
          </w:tcPr>
          <w:p w14:paraId="6E37671F" w14:textId="77777777" w:rsidR="00AF63CD" w:rsidRPr="009F58CE" w:rsidRDefault="00AF63CD" w:rsidP="00AF63CD">
            <w:pPr>
              <w:rPr>
                <w:rFonts w:ascii="Arial" w:hAnsi="Arial" w:cs="Arial"/>
                <w:bCs/>
                <w:color w:val="auto"/>
                <w:sz w:val="20"/>
                <w:szCs w:val="20"/>
              </w:rPr>
            </w:pPr>
            <w:r w:rsidRPr="009F58CE">
              <w:rPr>
                <w:rFonts w:ascii="Arial" w:hAnsi="Arial" w:cs="Arial"/>
                <w:bCs/>
                <w:color w:val="auto"/>
                <w:sz w:val="20"/>
                <w:szCs w:val="20"/>
              </w:rPr>
              <w:t>NaCl-Glucose</w:t>
            </w:r>
          </w:p>
        </w:tc>
        <w:tc>
          <w:tcPr>
            <w:tcW w:w="1292" w:type="pct"/>
          </w:tcPr>
          <w:p w14:paraId="5E7BF916"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234.18</w:t>
            </w:r>
          </w:p>
        </w:tc>
        <w:tc>
          <w:tcPr>
            <w:tcW w:w="1292" w:type="pct"/>
          </w:tcPr>
          <w:p w14:paraId="550F9F53"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337.20</w:t>
            </w:r>
          </w:p>
        </w:tc>
        <w:tc>
          <w:tcPr>
            <w:tcW w:w="1020" w:type="pct"/>
          </w:tcPr>
          <w:p w14:paraId="5360274A"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43.99</w:t>
            </w:r>
          </w:p>
        </w:tc>
      </w:tr>
      <w:tr w:rsidR="00AF63CD" w:rsidRPr="0044505F" w14:paraId="442C2344" w14:textId="77777777" w:rsidTr="00AF63CD">
        <w:trPr>
          <w:trHeight w:val="104"/>
        </w:trPr>
        <w:tc>
          <w:tcPr>
            <w:tcW w:w="1396" w:type="pct"/>
            <w:noWrap/>
          </w:tcPr>
          <w:p w14:paraId="0FE375EE"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NaCl-Oxalic acid</w:t>
            </w:r>
          </w:p>
        </w:tc>
        <w:tc>
          <w:tcPr>
            <w:tcW w:w="1292" w:type="pct"/>
          </w:tcPr>
          <w:p w14:paraId="242FE3BC"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262.04</w:t>
            </w:r>
          </w:p>
        </w:tc>
        <w:tc>
          <w:tcPr>
            <w:tcW w:w="1292" w:type="pct"/>
          </w:tcPr>
          <w:p w14:paraId="5C406695"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379.73</w:t>
            </w:r>
          </w:p>
        </w:tc>
        <w:tc>
          <w:tcPr>
            <w:tcW w:w="1020" w:type="pct"/>
          </w:tcPr>
          <w:p w14:paraId="2DAC4051"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44.91</w:t>
            </w:r>
          </w:p>
        </w:tc>
      </w:tr>
      <w:tr w:rsidR="00AF63CD" w:rsidRPr="0044505F" w14:paraId="1976C05B" w14:textId="77777777" w:rsidTr="00AF63CD">
        <w:trPr>
          <w:trHeight w:val="104"/>
        </w:trPr>
        <w:tc>
          <w:tcPr>
            <w:tcW w:w="1396" w:type="pct"/>
            <w:noWrap/>
          </w:tcPr>
          <w:p w14:paraId="6C51B840" w14:textId="77777777" w:rsidR="00AF63CD" w:rsidRPr="009F58CE" w:rsidRDefault="00AF63CD" w:rsidP="00AF63CD">
            <w:pPr>
              <w:rPr>
                <w:rFonts w:ascii="Arial" w:hAnsi="Arial" w:cs="Arial"/>
                <w:bCs/>
                <w:color w:val="auto"/>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-Sucrose</w:t>
            </w:r>
          </w:p>
        </w:tc>
        <w:tc>
          <w:tcPr>
            <w:tcW w:w="1292" w:type="pct"/>
          </w:tcPr>
          <w:p w14:paraId="16165335"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151.64</w:t>
            </w:r>
          </w:p>
        </w:tc>
        <w:tc>
          <w:tcPr>
            <w:tcW w:w="1292" w:type="pct"/>
          </w:tcPr>
          <w:p w14:paraId="7182D7B7"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158.16</w:t>
            </w:r>
          </w:p>
        </w:tc>
        <w:tc>
          <w:tcPr>
            <w:tcW w:w="1020" w:type="pct"/>
          </w:tcPr>
          <w:p w14:paraId="439A81EA"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4.30</w:t>
            </w:r>
          </w:p>
        </w:tc>
      </w:tr>
      <w:tr w:rsidR="00AF63CD" w:rsidRPr="0044505F" w14:paraId="3FE89C25" w14:textId="77777777" w:rsidTr="00AF63CD">
        <w:trPr>
          <w:trHeight w:val="104"/>
        </w:trPr>
        <w:tc>
          <w:tcPr>
            <w:tcW w:w="1396" w:type="pct"/>
            <w:noWrap/>
          </w:tcPr>
          <w:p w14:paraId="7BBE2E6F" w14:textId="77777777" w:rsidR="00AF63CD" w:rsidRPr="009F58CE" w:rsidRDefault="00AF63CD" w:rsidP="00AF63CD">
            <w:pPr>
              <w:rPr>
                <w:rFonts w:ascii="Arial" w:hAnsi="Arial" w:cs="Arial"/>
                <w:bCs/>
                <w:color w:val="auto"/>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-Adipic acid</w:t>
            </w:r>
          </w:p>
        </w:tc>
        <w:tc>
          <w:tcPr>
            <w:tcW w:w="1292" w:type="pct"/>
          </w:tcPr>
          <w:p w14:paraId="4A084E30"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152.39</w:t>
            </w:r>
          </w:p>
        </w:tc>
        <w:tc>
          <w:tcPr>
            <w:tcW w:w="1292" w:type="pct"/>
          </w:tcPr>
          <w:p w14:paraId="3BAC56A3"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159.06</w:t>
            </w:r>
          </w:p>
        </w:tc>
        <w:tc>
          <w:tcPr>
            <w:tcW w:w="1020" w:type="pct"/>
          </w:tcPr>
          <w:p w14:paraId="5D8484D4"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4.38</w:t>
            </w:r>
          </w:p>
        </w:tc>
      </w:tr>
      <w:tr w:rsidR="00AF63CD" w:rsidRPr="0044505F" w14:paraId="50E72626" w14:textId="77777777" w:rsidTr="00AF63CD">
        <w:trPr>
          <w:trHeight w:val="104"/>
        </w:trPr>
        <w:tc>
          <w:tcPr>
            <w:tcW w:w="1396" w:type="pct"/>
            <w:noWrap/>
          </w:tcPr>
          <w:p w14:paraId="59BB1D31" w14:textId="77777777" w:rsidR="00AF63CD" w:rsidRPr="009F58CE" w:rsidRDefault="00AF63CD" w:rsidP="00AF63CD">
            <w:pPr>
              <w:rPr>
                <w:rFonts w:ascii="Arial" w:hAnsi="Arial" w:cs="Arial"/>
                <w:bCs/>
                <w:color w:val="auto"/>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-Glucose</w:t>
            </w:r>
          </w:p>
        </w:tc>
        <w:tc>
          <w:tcPr>
            <w:tcW w:w="1292" w:type="pct"/>
          </w:tcPr>
          <w:p w14:paraId="7A5BD443"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155.99</w:t>
            </w:r>
          </w:p>
        </w:tc>
        <w:tc>
          <w:tcPr>
            <w:tcW w:w="1292" w:type="pct"/>
          </w:tcPr>
          <w:p w14:paraId="2FEB0B06"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163.37</w:t>
            </w:r>
          </w:p>
        </w:tc>
        <w:tc>
          <w:tcPr>
            <w:tcW w:w="1020" w:type="pct"/>
          </w:tcPr>
          <w:p w14:paraId="6712A23F"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4.73</w:t>
            </w:r>
          </w:p>
        </w:tc>
      </w:tr>
      <w:tr w:rsidR="00AF63CD" w:rsidRPr="0044505F" w14:paraId="1254846D" w14:textId="77777777" w:rsidTr="00AF63CD">
        <w:trPr>
          <w:trHeight w:val="104"/>
        </w:trPr>
        <w:tc>
          <w:tcPr>
            <w:tcW w:w="1396" w:type="pct"/>
            <w:tcBorders>
              <w:bottom w:val="single" w:sz="4" w:space="0" w:color="auto"/>
            </w:tcBorders>
            <w:noWrap/>
          </w:tcPr>
          <w:p w14:paraId="4EAF62C9"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-Oxalic acid</w:t>
            </w:r>
          </w:p>
        </w:tc>
        <w:tc>
          <w:tcPr>
            <w:tcW w:w="1292" w:type="pct"/>
            <w:tcBorders>
              <w:bottom w:val="single" w:sz="4" w:space="0" w:color="auto"/>
            </w:tcBorders>
          </w:tcPr>
          <w:p w14:paraId="396D90D6"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168.80</w:t>
            </w:r>
          </w:p>
        </w:tc>
        <w:tc>
          <w:tcPr>
            <w:tcW w:w="1292" w:type="pct"/>
            <w:tcBorders>
              <w:bottom w:val="single" w:sz="4" w:space="0" w:color="auto"/>
            </w:tcBorders>
          </w:tcPr>
          <w:p w14:paraId="3B5A3716"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188.17</w:t>
            </w:r>
          </w:p>
        </w:tc>
        <w:tc>
          <w:tcPr>
            <w:tcW w:w="1020" w:type="pct"/>
            <w:tcBorders>
              <w:bottom w:val="single" w:sz="4" w:space="0" w:color="auto"/>
            </w:tcBorders>
          </w:tcPr>
          <w:p w14:paraId="0F001C90" w14:textId="77777777" w:rsidR="00AF63CD" w:rsidRPr="009F58CE" w:rsidRDefault="00AF63CD" w:rsidP="00AF63CD">
            <w:pPr>
              <w:jc w:val="right"/>
              <w:rPr>
                <w:rFonts w:ascii="Arial" w:hAnsi="Arial" w:cs="Arial"/>
                <w:sz w:val="20"/>
                <w:szCs w:val="20"/>
              </w:rPr>
            </w:pPr>
            <w:r w:rsidRPr="009F58CE">
              <w:rPr>
                <w:rFonts w:ascii="Arial" w:hAnsi="Arial" w:cs="Arial"/>
                <w:color w:val="auto"/>
                <w:sz w:val="20"/>
                <w:szCs w:val="20"/>
              </w:rPr>
              <w:t>11.48</w:t>
            </w:r>
          </w:p>
        </w:tc>
      </w:tr>
      <w:tr w:rsidR="00AF63CD" w:rsidRPr="0044505F" w14:paraId="2F7761CC" w14:textId="77777777" w:rsidTr="00AF63CD">
        <w:trPr>
          <w:trHeight w:val="390"/>
        </w:trPr>
        <w:tc>
          <w:tcPr>
            <w:tcW w:w="1396" w:type="pct"/>
            <w:tcBorders>
              <w:top w:val="single" w:sz="4" w:space="0" w:color="auto"/>
              <w:bottom w:val="single" w:sz="4" w:space="0" w:color="auto"/>
            </w:tcBorders>
            <w:noWrap/>
          </w:tcPr>
          <w:p w14:paraId="4F690158" w14:textId="77777777" w:rsidR="00AF63CD" w:rsidRPr="009F58CE" w:rsidRDefault="00AF63CD" w:rsidP="00AF63CD">
            <w:pPr>
              <w:rPr>
                <w:rFonts w:ascii="Arial" w:hAnsi="Arial" w:cs="Arial"/>
                <w:bCs/>
                <w:sz w:val="20"/>
                <w:szCs w:val="20"/>
              </w:rPr>
            </w:pPr>
            <w:r w:rsidRPr="009F58CE">
              <w:rPr>
                <w:rFonts w:ascii="Arial" w:hAnsi="Arial" w:cs="Arial"/>
                <w:b/>
                <w:color w:val="auto"/>
                <w:sz w:val="20"/>
                <w:szCs w:val="20"/>
              </w:rPr>
              <w:t>Component type</w:t>
            </w:r>
          </w:p>
        </w:tc>
        <w:tc>
          <w:tcPr>
            <w:tcW w:w="1292" w:type="pct"/>
            <w:tcBorders>
              <w:top w:val="single" w:sz="4" w:space="0" w:color="auto"/>
              <w:bottom w:val="single" w:sz="4" w:space="0" w:color="auto"/>
            </w:tcBorders>
          </w:tcPr>
          <w:p w14:paraId="0A656C35" w14:textId="77777777" w:rsidR="00AF63CD" w:rsidRPr="009F58CE" w:rsidRDefault="00AF63CD" w:rsidP="00AF63CD">
            <w:pPr>
              <w:jc w:val="right"/>
              <w:rPr>
                <w:rFonts w:ascii="Arial" w:hAnsi="Arial" w:cs="Arial"/>
                <w:b/>
                <w:color w:val="0000FF"/>
                <w:sz w:val="20"/>
                <w:szCs w:val="20"/>
              </w:rPr>
            </w:pPr>
            <w:r w:rsidRPr="009F58CE">
              <w:rPr>
                <w:rFonts w:ascii="Arial" w:hAnsi="Arial" w:cs="Arial"/>
                <w:b/>
                <w:color w:val="auto"/>
                <w:sz w:val="20"/>
                <w:szCs w:val="20"/>
              </w:rPr>
              <w:t>OVF Integrated Area</w:t>
            </w:r>
          </w:p>
          <w:p w14:paraId="6FF4DB8F" w14:textId="77777777" w:rsidR="00AF63CD" w:rsidRPr="009F58CE" w:rsidRDefault="00AF63CD" w:rsidP="00AF63CD">
            <w:pPr>
              <w:pStyle w:val="DecimalAligned"/>
              <w:spacing w:after="0" w:line="240" w:lineRule="auto"/>
              <w:jc w:val="right"/>
              <w:rPr>
                <w:rFonts w:ascii="Arial" w:hAnsi="Arial" w:cs="Arial"/>
                <w:sz w:val="20"/>
                <w:szCs w:val="20"/>
              </w:rPr>
            </w:pPr>
            <w:r w:rsidRPr="009F58CE">
              <w:rPr>
                <w:rFonts w:ascii="Arial" w:hAnsi="Arial" w:cs="Arial"/>
                <w:b/>
                <w:color w:val="0000FF"/>
                <w:sz w:val="20"/>
                <w:szCs w:val="20"/>
              </w:rPr>
              <w:t>MBL non-DI</w:t>
            </w:r>
          </w:p>
        </w:tc>
        <w:tc>
          <w:tcPr>
            <w:tcW w:w="1292" w:type="pct"/>
            <w:tcBorders>
              <w:top w:val="single" w:sz="4" w:space="0" w:color="auto"/>
              <w:bottom w:val="single" w:sz="4" w:space="0" w:color="auto"/>
            </w:tcBorders>
          </w:tcPr>
          <w:p w14:paraId="1F97E088" w14:textId="77777777" w:rsidR="00AF63CD" w:rsidRPr="009F58CE" w:rsidRDefault="00AF63CD" w:rsidP="00AF63CD">
            <w:pPr>
              <w:jc w:val="right"/>
              <w:rPr>
                <w:rFonts w:ascii="Arial" w:hAnsi="Arial" w:cs="Arial"/>
                <w:b/>
                <w:bCs/>
                <w:color w:val="FF0000"/>
                <w:sz w:val="20"/>
                <w:szCs w:val="20"/>
              </w:rPr>
            </w:pPr>
            <w:r w:rsidRPr="009F58CE">
              <w:rPr>
                <w:rFonts w:ascii="Arial" w:hAnsi="Arial" w:cs="Arial"/>
                <w:b/>
                <w:color w:val="auto"/>
                <w:sz w:val="20"/>
                <w:szCs w:val="20"/>
              </w:rPr>
              <w:t>OVF Integrated Area</w:t>
            </w:r>
          </w:p>
          <w:p w14:paraId="208D8452" w14:textId="77777777" w:rsidR="00AF63CD" w:rsidRPr="009F58CE" w:rsidRDefault="00AF63CD" w:rsidP="00AF63CD">
            <w:pPr>
              <w:jc w:val="right"/>
              <w:rPr>
                <w:rFonts w:ascii="Arial" w:hAnsi="Arial" w:cs="Arial"/>
                <w:sz w:val="20"/>
                <w:szCs w:val="20"/>
              </w:rPr>
            </w:pPr>
            <w:r w:rsidRPr="009F58CE">
              <w:rPr>
                <w:rFonts w:ascii="Arial" w:hAnsi="Arial" w:cs="Arial"/>
                <w:b/>
                <w:bCs/>
                <w:color w:val="FF0000"/>
                <w:sz w:val="20"/>
                <w:szCs w:val="20"/>
              </w:rPr>
              <w:t>MBL DI</w:t>
            </w:r>
          </w:p>
        </w:tc>
        <w:tc>
          <w:tcPr>
            <w:tcW w:w="1020" w:type="pct"/>
            <w:tcBorders>
              <w:top w:val="single" w:sz="4" w:space="0" w:color="auto"/>
              <w:bottom w:val="single" w:sz="4" w:space="0" w:color="auto"/>
            </w:tcBorders>
          </w:tcPr>
          <w:p w14:paraId="7019F921" w14:textId="77777777" w:rsidR="00AF63CD" w:rsidRPr="009F58CE" w:rsidRDefault="00AF63CD" w:rsidP="00AF63CD">
            <w:pPr>
              <w:jc w:val="right"/>
              <w:rPr>
                <w:rFonts w:ascii="Arial" w:hAnsi="Arial" w:cs="Arial"/>
                <w:sz w:val="20"/>
                <w:szCs w:val="20"/>
              </w:rPr>
            </w:pPr>
            <w:r w:rsidRPr="009F58CE">
              <w:rPr>
                <w:rFonts w:ascii="Arial" w:hAnsi="Arial" w:cs="Arial"/>
                <w:b/>
                <w:bCs/>
                <w:color w:val="auto"/>
                <w:sz w:val="20"/>
                <w:szCs w:val="20"/>
              </w:rPr>
              <w:t>% Increase</w:t>
            </w:r>
          </w:p>
        </w:tc>
      </w:tr>
      <w:tr w:rsidR="00AF63CD" w:rsidRPr="0044505F" w14:paraId="3CDA7F79" w14:textId="77777777" w:rsidTr="00AF63CD">
        <w:trPr>
          <w:trHeight w:val="104"/>
        </w:trPr>
        <w:tc>
          <w:tcPr>
            <w:tcW w:w="1396" w:type="pct"/>
            <w:tcBorders>
              <w:top w:val="single" w:sz="4" w:space="0" w:color="auto"/>
            </w:tcBorders>
            <w:noWrap/>
          </w:tcPr>
          <w:p w14:paraId="11EF9DDD"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NaCl-Sucrose</w:t>
            </w:r>
          </w:p>
        </w:tc>
        <w:tc>
          <w:tcPr>
            <w:tcW w:w="1292" w:type="pct"/>
            <w:tcBorders>
              <w:top w:val="single" w:sz="4" w:space="0" w:color="auto"/>
            </w:tcBorders>
          </w:tcPr>
          <w:p w14:paraId="3087D717"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356.48</w:t>
            </w:r>
          </w:p>
        </w:tc>
        <w:tc>
          <w:tcPr>
            <w:tcW w:w="1292" w:type="pct"/>
            <w:tcBorders>
              <w:top w:val="single" w:sz="4" w:space="0" w:color="auto"/>
            </w:tcBorders>
          </w:tcPr>
          <w:p w14:paraId="665362D9"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921.19</w:t>
            </w:r>
          </w:p>
        </w:tc>
        <w:tc>
          <w:tcPr>
            <w:tcW w:w="1020" w:type="pct"/>
            <w:tcBorders>
              <w:top w:val="single" w:sz="4" w:space="0" w:color="auto"/>
            </w:tcBorders>
          </w:tcPr>
          <w:p w14:paraId="28040257"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158.41</w:t>
            </w:r>
          </w:p>
        </w:tc>
      </w:tr>
      <w:tr w:rsidR="00AF63CD" w:rsidRPr="0044505F" w14:paraId="1512E4F8" w14:textId="77777777" w:rsidTr="00AF63CD">
        <w:trPr>
          <w:trHeight w:val="104"/>
        </w:trPr>
        <w:tc>
          <w:tcPr>
            <w:tcW w:w="1396" w:type="pct"/>
            <w:noWrap/>
          </w:tcPr>
          <w:p w14:paraId="255923D1"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NaCl-Adipic acid</w:t>
            </w:r>
          </w:p>
        </w:tc>
        <w:tc>
          <w:tcPr>
            <w:tcW w:w="1292" w:type="pct"/>
          </w:tcPr>
          <w:p w14:paraId="67BFE11D"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358.14</w:t>
            </w:r>
          </w:p>
        </w:tc>
        <w:tc>
          <w:tcPr>
            <w:tcW w:w="1292" w:type="pct"/>
          </w:tcPr>
          <w:p w14:paraId="472C0DB8"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915.13</w:t>
            </w:r>
          </w:p>
        </w:tc>
        <w:tc>
          <w:tcPr>
            <w:tcW w:w="1020" w:type="pct"/>
          </w:tcPr>
          <w:p w14:paraId="0017332D"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155.52</w:t>
            </w:r>
          </w:p>
        </w:tc>
      </w:tr>
      <w:tr w:rsidR="00AF63CD" w:rsidRPr="0044505F" w14:paraId="084A2694" w14:textId="77777777" w:rsidTr="00AF63CD">
        <w:trPr>
          <w:trHeight w:val="104"/>
        </w:trPr>
        <w:tc>
          <w:tcPr>
            <w:tcW w:w="1396" w:type="pct"/>
            <w:noWrap/>
          </w:tcPr>
          <w:p w14:paraId="10E6CA9A"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NaCl-Glucose</w:t>
            </w:r>
          </w:p>
        </w:tc>
        <w:tc>
          <w:tcPr>
            <w:tcW w:w="1292" w:type="pct"/>
          </w:tcPr>
          <w:p w14:paraId="00F7222D"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364.93</w:t>
            </w:r>
          </w:p>
        </w:tc>
        <w:tc>
          <w:tcPr>
            <w:tcW w:w="1292" w:type="pct"/>
          </w:tcPr>
          <w:p w14:paraId="23E6CA6C"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959.31</w:t>
            </w:r>
          </w:p>
        </w:tc>
        <w:tc>
          <w:tcPr>
            <w:tcW w:w="1020" w:type="pct"/>
          </w:tcPr>
          <w:p w14:paraId="67F049C0"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162.88</w:t>
            </w:r>
          </w:p>
        </w:tc>
      </w:tr>
      <w:tr w:rsidR="00AF63CD" w:rsidRPr="0044505F" w14:paraId="2DC63A23" w14:textId="77777777" w:rsidTr="00AF63CD">
        <w:trPr>
          <w:trHeight w:val="104"/>
        </w:trPr>
        <w:tc>
          <w:tcPr>
            <w:tcW w:w="1396" w:type="pct"/>
            <w:noWrap/>
          </w:tcPr>
          <w:p w14:paraId="1FB6B311"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NaCl-Oxalic acid</w:t>
            </w:r>
          </w:p>
        </w:tc>
        <w:tc>
          <w:tcPr>
            <w:tcW w:w="1292" w:type="pct"/>
          </w:tcPr>
          <w:p w14:paraId="3F00489A"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390.86</w:t>
            </w:r>
          </w:p>
        </w:tc>
        <w:tc>
          <w:tcPr>
            <w:tcW w:w="1292" w:type="pct"/>
          </w:tcPr>
          <w:p w14:paraId="08EE02FB"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1138.52</w:t>
            </w:r>
          </w:p>
        </w:tc>
        <w:tc>
          <w:tcPr>
            <w:tcW w:w="1020" w:type="pct"/>
          </w:tcPr>
          <w:p w14:paraId="2DF51227"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191.28</w:t>
            </w:r>
          </w:p>
        </w:tc>
      </w:tr>
      <w:tr w:rsidR="00AF63CD" w:rsidRPr="0044505F" w14:paraId="0B527233" w14:textId="77777777" w:rsidTr="00AF63CD">
        <w:trPr>
          <w:trHeight w:val="104"/>
        </w:trPr>
        <w:tc>
          <w:tcPr>
            <w:tcW w:w="1396" w:type="pct"/>
            <w:noWrap/>
          </w:tcPr>
          <w:p w14:paraId="28B10DA2"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-Sucrose</w:t>
            </w:r>
          </w:p>
        </w:tc>
        <w:tc>
          <w:tcPr>
            <w:tcW w:w="1292" w:type="pct"/>
          </w:tcPr>
          <w:p w14:paraId="2B64CD2E"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246.79</w:t>
            </w:r>
          </w:p>
        </w:tc>
        <w:tc>
          <w:tcPr>
            <w:tcW w:w="1292" w:type="pct"/>
          </w:tcPr>
          <w:p w14:paraId="55202292"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426.69</w:t>
            </w:r>
          </w:p>
        </w:tc>
        <w:tc>
          <w:tcPr>
            <w:tcW w:w="1020" w:type="pct"/>
          </w:tcPr>
          <w:p w14:paraId="4CDB121B"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72.89</w:t>
            </w:r>
          </w:p>
        </w:tc>
      </w:tr>
      <w:tr w:rsidR="00AF63CD" w:rsidRPr="0044505F" w14:paraId="775A8664" w14:textId="77777777" w:rsidTr="00AF63CD">
        <w:trPr>
          <w:trHeight w:val="104"/>
        </w:trPr>
        <w:tc>
          <w:tcPr>
            <w:tcW w:w="1396" w:type="pct"/>
            <w:noWrap/>
          </w:tcPr>
          <w:p w14:paraId="74F3C094"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-Adipic acid</w:t>
            </w:r>
          </w:p>
        </w:tc>
        <w:tc>
          <w:tcPr>
            <w:tcW w:w="1292" w:type="pct"/>
          </w:tcPr>
          <w:p w14:paraId="462FD47E"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247.59</w:t>
            </w:r>
          </w:p>
        </w:tc>
        <w:tc>
          <w:tcPr>
            <w:tcW w:w="1292" w:type="pct"/>
          </w:tcPr>
          <w:p w14:paraId="33F7C0D0"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430.65</w:t>
            </w:r>
          </w:p>
        </w:tc>
        <w:tc>
          <w:tcPr>
            <w:tcW w:w="1020" w:type="pct"/>
          </w:tcPr>
          <w:p w14:paraId="42ACB9A3"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73.94</w:t>
            </w:r>
          </w:p>
        </w:tc>
      </w:tr>
      <w:tr w:rsidR="00AF63CD" w:rsidRPr="0044505F" w14:paraId="35DF270E" w14:textId="77777777" w:rsidTr="00AF63CD">
        <w:trPr>
          <w:trHeight w:val="104"/>
        </w:trPr>
        <w:tc>
          <w:tcPr>
            <w:tcW w:w="1396" w:type="pct"/>
            <w:noWrap/>
          </w:tcPr>
          <w:p w14:paraId="66E2A4E9"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-Glucose</w:t>
            </w:r>
          </w:p>
        </w:tc>
        <w:tc>
          <w:tcPr>
            <w:tcW w:w="1292" w:type="pct"/>
          </w:tcPr>
          <w:p w14:paraId="1FDD5EC8"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254.13</w:t>
            </w:r>
          </w:p>
        </w:tc>
        <w:tc>
          <w:tcPr>
            <w:tcW w:w="1292" w:type="pct"/>
          </w:tcPr>
          <w:p w14:paraId="0A89D3DC"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465.22</w:t>
            </w:r>
          </w:p>
        </w:tc>
        <w:tc>
          <w:tcPr>
            <w:tcW w:w="1020" w:type="pct"/>
          </w:tcPr>
          <w:p w14:paraId="6491510C"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83.07</w:t>
            </w:r>
          </w:p>
        </w:tc>
      </w:tr>
      <w:tr w:rsidR="00AF63CD" w:rsidRPr="0044505F" w14:paraId="007F716E" w14:textId="77777777" w:rsidTr="00AF63CD">
        <w:trPr>
          <w:trHeight w:val="104"/>
        </w:trPr>
        <w:tc>
          <w:tcPr>
            <w:tcW w:w="1396" w:type="pct"/>
            <w:tcBorders>
              <w:bottom w:val="single" w:sz="4" w:space="0" w:color="auto"/>
            </w:tcBorders>
            <w:noWrap/>
          </w:tcPr>
          <w:p w14:paraId="4CEA1AED" w14:textId="77777777" w:rsidR="00AF63CD" w:rsidRPr="009F58CE" w:rsidRDefault="00AF63CD" w:rsidP="00AF63CD">
            <w:pPr>
              <w:rPr>
                <w:rFonts w:ascii="Arial" w:hAnsi="Arial" w:cs="Arial"/>
                <w:bCs/>
                <w:sz w:val="20"/>
                <w:szCs w:val="20"/>
              </w:rPr>
            </w:pPr>
            <w:r w:rsidRPr="009F58CE">
              <w:rPr>
                <w:rFonts w:ascii="Arial" w:hAnsi="Arial" w:cs="Arial"/>
                <w:bCs/>
                <w:color w:val="auto"/>
                <w:sz w:val="20"/>
                <w:szCs w:val="20"/>
              </w:rPr>
              <w:t>(NH</w:t>
            </w:r>
            <w:r w:rsidRPr="009F58CE">
              <w:rPr>
                <w:rFonts w:ascii="Arial" w:hAnsi="Arial" w:cs="Arial"/>
                <w:bCs/>
                <w:color w:val="auto"/>
                <w:sz w:val="20"/>
                <w:szCs w:val="20"/>
                <w:vertAlign w:val="subscript"/>
              </w:rPr>
              <w:t>4</w:t>
            </w:r>
            <w:r w:rsidRPr="009F58CE">
              <w:rPr>
                <w:rFonts w:ascii="Arial" w:hAnsi="Arial" w:cs="Arial"/>
                <w:bCs/>
                <w:color w:val="auto"/>
                <w:sz w:val="20"/>
                <w:szCs w:val="20"/>
              </w:rPr>
              <w:t>)</w:t>
            </w:r>
            <w:r w:rsidRPr="009F58CE">
              <w:rPr>
                <w:rFonts w:ascii="Arial" w:hAnsi="Arial" w:cs="Arial"/>
                <w:bCs/>
                <w:color w:val="auto"/>
                <w:sz w:val="20"/>
                <w:szCs w:val="20"/>
                <w:vertAlign w:val="subscript"/>
              </w:rPr>
              <w:t>2</w:t>
            </w:r>
            <w:r w:rsidRPr="009F58CE">
              <w:rPr>
                <w:rFonts w:ascii="Arial" w:hAnsi="Arial" w:cs="Arial"/>
                <w:bCs/>
                <w:color w:val="auto"/>
                <w:sz w:val="20"/>
                <w:szCs w:val="20"/>
              </w:rPr>
              <w:t>SO</w:t>
            </w:r>
            <w:r w:rsidRPr="009F58CE">
              <w:rPr>
                <w:rFonts w:ascii="Arial" w:hAnsi="Arial" w:cs="Arial"/>
                <w:bCs/>
                <w:color w:val="auto"/>
                <w:sz w:val="20"/>
                <w:szCs w:val="20"/>
                <w:vertAlign w:val="subscript"/>
              </w:rPr>
              <w:t>4</w:t>
            </w:r>
            <w:r w:rsidRPr="009F58CE">
              <w:rPr>
                <w:rFonts w:ascii="Arial" w:hAnsi="Arial" w:cs="Arial"/>
                <w:bCs/>
                <w:color w:val="auto"/>
                <w:sz w:val="20"/>
                <w:szCs w:val="20"/>
              </w:rPr>
              <w:t>-Oxalic acid</w:t>
            </w:r>
          </w:p>
        </w:tc>
        <w:tc>
          <w:tcPr>
            <w:tcW w:w="1292" w:type="pct"/>
            <w:tcBorders>
              <w:bottom w:val="single" w:sz="4" w:space="0" w:color="auto"/>
            </w:tcBorders>
          </w:tcPr>
          <w:p w14:paraId="4C17E3F1" w14:textId="77777777" w:rsidR="00AF63CD" w:rsidRPr="009F58CE" w:rsidRDefault="00AF63CD" w:rsidP="00AF63CD">
            <w:pPr>
              <w:pStyle w:val="DecimalAligned"/>
              <w:spacing w:after="0" w:line="240" w:lineRule="auto"/>
              <w:jc w:val="right"/>
              <w:rPr>
                <w:rFonts w:ascii="Arial" w:hAnsi="Arial" w:cs="Arial"/>
                <w:color w:val="auto"/>
                <w:sz w:val="20"/>
                <w:szCs w:val="20"/>
              </w:rPr>
            </w:pPr>
            <w:r w:rsidRPr="009F58CE">
              <w:rPr>
                <w:rFonts w:ascii="Arial" w:hAnsi="Arial" w:cs="Arial"/>
                <w:color w:val="auto"/>
                <w:sz w:val="20"/>
                <w:szCs w:val="20"/>
              </w:rPr>
              <w:t>276.98</w:t>
            </w:r>
          </w:p>
        </w:tc>
        <w:tc>
          <w:tcPr>
            <w:tcW w:w="1292" w:type="pct"/>
            <w:tcBorders>
              <w:bottom w:val="single" w:sz="4" w:space="0" w:color="auto"/>
            </w:tcBorders>
          </w:tcPr>
          <w:p w14:paraId="4B907954"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571.60</w:t>
            </w:r>
          </w:p>
        </w:tc>
        <w:tc>
          <w:tcPr>
            <w:tcW w:w="1020" w:type="pct"/>
            <w:tcBorders>
              <w:bottom w:val="single" w:sz="4" w:space="0" w:color="auto"/>
            </w:tcBorders>
          </w:tcPr>
          <w:p w14:paraId="008B711F" w14:textId="77777777" w:rsidR="00AF63CD" w:rsidRPr="009F58CE" w:rsidRDefault="00AF63CD" w:rsidP="00AF63CD">
            <w:pPr>
              <w:jc w:val="right"/>
              <w:rPr>
                <w:rFonts w:ascii="Arial" w:hAnsi="Arial" w:cs="Arial"/>
                <w:color w:val="auto"/>
                <w:sz w:val="20"/>
                <w:szCs w:val="20"/>
              </w:rPr>
            </w:pPr>
            <w:r w:rsidRPr="009F58CE">
              <w:rPr>
                <w:rFonts w:ascii="Arial" w:hAnsi="Arial" w:cs="Arial"/>
                <w:color w:val="auto"/>
                <w:sz w:val="20"/>
                <w:szCs w:val="20"/>
              </w:rPr>
              <w:t>106.37</w:t>
            </w:r>
          </w:p>
        </w:tc>
      </w:tr>
      <w:tr w:rsidR="00AF63CD" w:rsidRPr="0044505F" w14:paraId="13E389B7" w14:textId="77777777" w:rsidTr="00AF63CD">
        <w:trPr>
          <w:cnfStyle w:val="010000000000" w:firstRow="0" w:lastRow="1" w:firstColumn="0" w:lastColumn="0" w:oddVBand="0" w:evenVBand="0" w:oddHBand="0" w:evenHBand="0" w:firstRowFirstColumn="0" w:firstRowLastColumn="0" w:lastRowFirstColumn="0" w:lastRowLastColumn="0"/>
          <w:trHeight w:val="158"/>
        </w:trPr>
        <w:tc>
          <w:tcPr>
            <w:tcW w:w="5000" w:type="pct"/>
            <w:gridSpan w:val="4"/>
            <w:tcBorders>
              <w:top w:val="nil"/>
              <w:bottom w:val="single" w:sz="4" w:space="0" w:color="auto"/>
            </w:tcBorders>
            <w:noWrap/>
          </w:tcPr>
          <w:p w14:paraId="342F4129" w14:textId="77777777" w:rsidR="00AF63CD" w:rsidRPr="005832C6" w:rsidRDefault="00AF63CD" w:rsidP="00AF63CD">
            <w:pPr>
              <w:pStyle w:val="DecimalAligned"/>
              <w:spacing w:after="0" w:line="240" w:lineRule="auto"/>
              <w:rPr>
                <w:i/>
                <w:sz w:val="4"/>
              </w:rPr>
            </w:pPr>
          </w:p>
        </w:tc>
      </w:tr>
    </w:tbl>
    <w:p w14:paraId="1DF5D0DC" w14:textId="32B47D7F" w:rsidR="00A27BDF" w:rsidRDefault="0015778E" w:rsidP="00D43FB1">
      <w:pPr>
        <w:jc w:val="both"/>
        <w:rPr>
          <w:rFonts w:ascii="Times New Roman" w:hAnsi="Times New Roman" w:cs="Times New Roman"/>
          <w:sz w:val="24"/>
          <w:szCs w:val="24"/>
        </w:rPr>
      </w:pPr>
      <w:r w:rsidRPr="0015778E">
        <w:rPr>
          <w:rFonts w:ascii="Times New Roman" w:hAnsi="Times New Roman" w:cs="Times New Roman"/>
          <w:b/>
          <w:bCs/>
          <w:noProof/>
          <w:sz w:val="20"/>
          <w:szCs w:val="20"/>
        </w:rPr>
        <w:lastRenderedPageBreak/>
        <w:drawing>
          <wp:anchor distT="0" distB="0" distL="114300" distR="114300" simplePos="0" relativeHeight="251757568" behindDoc="0" locked="0" layoutInCell="1" allowOverlap="1" wp14:anchorId="1EF9C220" wp14:editId="2E9D5D80">
            <wp:simplePos x="0" y="0"/>
            <wp:positionH relativeFrom="column">
              <wp:posOffset>1292763</wp:posOffset>
            </wp:positionH>
            <wp:positionV relativeFrom="paragraph">
              <wp:posOffset>974139</wp:posOffset>
            </wp:positionV>
            <wp:extent cx="4082415" cy="6019800"/>
            <wp:effectExtent l="0" t="0" r="0" b="0"/>
            <wp:wrapTopAndBottom/>
            <wp:docPr id="25" name="Picture 2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82415" cy="6019800"/>
                    </a:xfrm>
                    <a:prstGeom prst="rect">
                      <a:avLst/>
                    </a:prstGeom>
                  </pic:spPr>
                </pic:pic>
              </a:graphicData>
            </a:graphic>
            <wp14:sizeRelH relativeFrom="page">
              <wp14:pctWidth>0</wp14:pctWidth>
            </wp14:sizeRelH>
            <wp14:sizeRelV relativeFrom="page">
              <wp14:pctHeight>0</wp14:pctHeight>
            </wp14:sizeRelV>
          </wp:anchor>
        </w:drawing>
      </w:r>
      <w:r w:rsidR="00763084" w:rsidRPr="0015778E">
        <w:rPr>
          <w:rFonts w:ascii="Times New Roman" w:hAnsi="Times New Roman" w:cs="Times New Roman"/>
          <w:b/>
          <w:bCs/>
          <w:sz w:val="20"/>
          <w:szCs w:val="20"/>
        </w:rPr>
        <w:t xml:space="preserve">Table 2. Calculated integrated area </w:t>
      </w:r>
      <w:r w:rsidR="005E233D" w:rsidRPr="0015778E">
        <w:rPr>
          <w:rFonts w:ascii="Times New Roman" w:hAnsi="Times New Roman" w:cs="Times New Roman"/>
          <w:b/>
          <w:bCs/>
          <w:sz w:val="20"/>
          <w:szCs w:val="20"/>
        </w:rPr>
        <w:t>of</w:t>
      </w:r>
      <w:r w:rsidR="00763084" w:rsidRPr="0015778E">
        <w:rPr>
          <w:rFonts w:ascii="Times New Roman" w:hAnsi="Times New Roman" w:cs="Times New Roman"/>
          <w:b/>
          <w:bCs/>
          <w:sz w:val="20"/>
          <w:szCs w:val="20"/>
        </w:rPr>
        <w:t xml:space="preserve"> STXM-derived organic volume fraction (OVF) for different inorganic-organic components. Relevant inorganic-organic components were chosen based on </w:t>
      </w:r>
      <w:r w:rsidR="00DC1C5E" w:rsidRPr="0015778E">
        <w:rPr>
          <w:rFonts w:ascii="Times New Roman" w:hAnsi="Times New Roman" w:cs="Times New Roman"/>
          <w:b/>
          <w:bCs/>
          <w:sz w:val="20"/>
          <w:szCs w:val="20"/>
        </w:rPr>
        <w:t>relevant particle-types in the region (i.e. marine environment)</w:t>
      </w:r>
      <w:r w:rsidR="00763084" w:rsidRPr="0015778E">
        <w:rPr>
          <w:rFonts w:ascii="Times New Roman" w:hAnsi="Times New Roman" w:cs="Times New Roman"/>
          <w:b/>
          <w:bCs/>
          <w:sz w:val="20"/>
          <w:szCs w:val="20"/>
        </w:rPr>
        <w:t xml:space="preserve"> and previous literature used to calculate OVF </w:t>
      </w:r>
      <w:r w:rsidR="00763084" w:rsidRPr="0015778E">
        <w:rPr>
          <w:rFonts w:ascii="Times New Roman" w:hAnsi="Times New Roman" w:cs="Times New Roman"/>
          <w:b/>
          <w:bCs/>
          <w:sz w:val="20"/>
          <w:szCs w:val="20"/>
        </w:rPr>
        <w:fldChar w:fldCharType="begin"/>
      </w:r>
      <w:r w:rsidR="00030E0A" w:rsidRPr="0015778E">
        <w:rPr>
          <w:rFonts w:ascii="Times New Roman" w:hAnsi="Times New Roman" w:cs="Times New Roman"/>
          <w:b/>
          <w:bCs/>
          <w:sz w:val="20"/>
          <w:szCs w:val="20"/>
        </w:rPr>
        <w:instrText xml:space="preserve"> ADDIN ZOTERO_ITEM CSL_CITATION {"citationID":"H5e7H4sN","properties":{"formattedCitation":"(Fraund et al., 2019; Pham et al., 2017)","plainCitation":"(Fraund et al., 2019; Pham et al., 2017)","noteIndex":0},"citationItems":[{"id":"CkdLgdi1/bG97d8Ca","uris":["http://zotero.org/users/local/toHumX1j/items/HCWJISF6"],"uri":["http://zotero.org/users/local/toHumX1j/items/HCWJISF6"],"itemData":{"id":229,"type":"article-journal","abstract":"Scanning transmission X-ray microscopy coupled with near-edge X-ray absorption and ﬁne structure (STXMNEXAFS) spectroscopy can be used to characterize the morphology and composition of aerosol particles. Here, two inorganic / organic systems are used to validate the calculation of organic volume fraction (OVF) and determine the level of associated error by using carbon K-edge STXM data at 278, 285.4, 288.6, and 320 eV. Using the mixture of sodium chloride and sucrose as one system and ammonium sulfate and sucrose as another, three solutions were made with 10 : 1, 1 : 1, and 1 : 10 mass ratios (inorganic to organic). The OVFs of the organic-rich aerosols of both systems deviated from the bulk OVF by less than 1%, while the inorganic-rich aerosols deviated by approximately 1 %. Aerosols from the equal mass mixture deviated more (about 4 %) due to thick inorganic regions exceeding the linear range of Beer’s law. These calculations were performed after checking the data for poor image alignment, defocusing issues, and particles too thick to be analyzed. The potential for systematic error in the OVF calculation was also tested by assuming the incorrect composition. There is a small (about 0.5 %) OVF difference if the organic is erroneously assumed to be adipic acid rather than the known organic, sucrose. A much larger difference (up to 25 %) is seen if sodium chloride is assumed instead of ammonium sulfate. These results show that the OVF calculations are fairly insensitive to the organic while being much more sensitive to the choice of inorganic.","container-title":"Atmospheric Measurement Techniques","DOI":"10.5194/amt-12-1619-2019","ISSN":"1867-8548","issue":"3","journalAbbreviation":"Atmos. Meas. Tech.","language":"en","note":"number: 3","page":"1619-1633","source":"DOI.org (Crossref)","title":"Quantitative capabilities of STXM to measure spatially resolved organic volume fractions of mixed organic/inorganic particles","volume":"12","author":[{"family":"Fraund","given":"Matthew"},{"family":"Park","given":"Tim"},{"family":"Yao","given":"Lin"},{"family":"Bonanno","given":"Daniel"},{"family":"Pham","given":"Don Q."},{"family":"Moffet","given":"Ryan C."}],"issued":{"date-parts":[["2019",3,12]]}}},{"id":"CkdLgdi1/48MpB0UF","uris":["http://zotero.org/users/local/toHumX1j/items/NPZZ88N3"],"uri":["http://zotero.org/users/local/toHumX1j/items/NPZZ88N3"],"itemData":{"id":38,"type":"article-journal","abstract":"Sea spray aerosol (SSA) can have complex carbon speciation that is aﬀected by biological conditions in the seawater from which it originates. Biologically derived molecules can also interact with other longer-lived organic and inorganic carbon species in the sea surface microlayer and in the process of bubble bursting. An isolated wave channel facility was used to generate sea spray aerosol during a 1 month mesocosm study. Two consecutive phytoplankton blooms occurred, and sea spray aerosol was sampled throughout. Scanning transmission X-ray microscopy coupled with near-edge X-ray absorption ﬁne structure spectroscopy (STXM-NEXAFS) was used to determine spatially resolved carbon speciation within individual particles from 0.18 to 3.2 μm. During phytoplankton blooms, coarse-mode particles exhibited an increased abundance of carboxylic acid-rich needlelike structures. The extent of organic enrichment in ﬁne-mode particles correlates with the occurrence of aliphatic-rich organic species, as detected by an intense C 1s → σ(C−H)* excitation. These aliphatic-rich species had a strong association with graphitic carbon, as detected by a C 1s → σ* exciton excitation. This enrichment was unique to particles collected in the aerodynamic size range 0.18−0.32 μm and corresponded with the decrease in hygroscopicity. Aliphatic organics can signiﬁcantly suppress the particle hygroscopicity when they replace salt, thus inﬂuencing the eﬀect of sea spray aerosol on light scattering and cloud formation. These results suggest that graphitic carbon is concentrated in the sea surface microlayer during phytoplankton blooms and released through wave action. These results may have implications for radiative transfer and carbon cycling in the ocean−atmosphere system.","container-title":"ACS Earth and Space Chemistry","DOI":"10.1021/acsearthspacechem.7b00069","ISSN":"2472-3452, 2472-3452","issue":"9","journalAbbreviation":"ACS Earth Space Chem.","language":"en","note":"number: 9","page":"551-561","source":"DOI.org (Crossref)","title":"Biological Impacts on Carbon Speciation and Morphology of Sea Spray Aerosol","volume":"1","author":[{"family":"Pham","given":"Don Q."},{"family":"O’Brien","given":"Rachel"},{"family":"Fraund","given":"Matthew"},{"family":"Bonanno","given":"Daniel"},{"family":"Laskina","given":"Olga"},{"family":"Beall","given":"Charlotte"},{"family":"Moore","given":"Kathryn A."},{"family":"Forestieri","given":"Sara"},{"family":"Wang","given":"Xiaofei"},{"family":"Lee","given":"Christopher"},{"family":"Sultana","given":"Camille"},{"family":"Grassian","given":"Vicki"},{"family":"Cappa","given":"Christopher D."},{"family":"Prather","given":"Kimberly A."},{"family":"Moffet","given":"Ryan C."}],"issued":{"date-parts":[["2017",11,16]]}}}],"schema":"https://github.com/citation-style-language/schema/raw/master/csl-citation.json"} </w:instrText>
      </w:r>
      <w:r w:rsidR="00763084" w:rsidRPr="0015778E">
        <w:rPr>
          <w:rFonts w:ascii="Times New Roman" w:hAnsi="Times New Roman" w:cs="Times New Roman"/>
          <w:b/>
          <w:bCs/>
          <w:sz w:val="20"/>
          <w:szCs w:val="20"/>
        </w:rPr>
        <w:fldChar w:fldCharType="separate"/>
      </w:r>
      <w:r w:rsidR="00763084" w:rsidRPr="0015778E">
        <w:rPr>
          <w:rFonts w:ascii="Times New Roman" w:hAnsi="Times New Roman" w:cs="Times New Roman"/>
          <w:b/>
          <w:bCs/>
          <w:sz w:val="20"/>
          <w:szCs w:val="18"/>
        </w:rPr>
        <w:t>(Fraund et al., 2019; Pham et al., 2017)</w:t>
      </w:r>
      <w:r w:rsidR="00763084" w:rsidRPr="0015778E">
        <w:rPr>
          <w:rFonts w:ascii="Times New Roman" w:hAnsi="Times New Roman" w:cs="Times New Roman"/>
          <w:b/>
          <w:bCs/>
          <w:sz w:val="20"/>
          <w:szCs w:val="20"/>
        </w:rPr>
        <w:fldChar w:fldCharType="end"/>
      </w:r>
      <w:r w:rsidR="00763084" w:rsidRPr="0015778E">
        <w:rPr>
          <w:rFonts w:ascii="Times New Roman" w:hAnsi="Times New Roman" w:cs="Times New Roman"/>
          <w:b/>
          <w:bCs/>
          <w:sz w:val="20"/>
          <w:szCs w:val="20"/>
        </w:rPr>
        <w:t>: Inorganic – NaCl, (NH</w:t>
      </w:r>
      <w:r w:rsidR="00763084" w:rsidRPr="0015778E">
        <w:rPr>
          <w:rFonts w:ascii="Times New Roman" w:hAnsi="Times New Roman" w:cs="Times New Roman"/>
          <w:b/>
          <w:bCs/>
          <w:sz w:val="20"/>
          <w:szCs w:val="20"/>
          <w:vertAlign w:val="subscript"/>
        </w:rPr>
        <w:t>4</w:t>
      </w:r>
      <w:r w:rsidR="00763084" w:rsidRPr="0015778E">
        <w:rPr>
          <w:rFonts w:ascii="Times New Roman" w:hAnsi="Times New Roman" w:cs="Times New Roman"/>
          <w:b/>
          <w:bCs/>
          <w:sz w:val="20"/>
          <w:szCs w:val="20"/>
        </w:rPr>
        <w:t>)</w:t>
      </w:r>
      <w:r w:rsidR="00763084" w:rsidRPr="0015778E">
        <w:rPr>
          <w:rFonts w:ascii="Times New Roman" w:hAnsi="Times New Roman" w:cs="Times New Roman"/>
          <w:b/>
          <w:bCs/>
          <w:sz w:val="20"/>
          <w:szCs w:val="20"/>
          <w:vertAlign w:val="subscript"/>
        </w:rPr>
        <w:t>2</w:t>
      </w:r>
      <w:r w:rsidR="00763084" w:rsidRPr="0015778E">
        <w:rPr>
          <w:rFonts w:ascii="Times New Roman" w:hAnsi="Times New Roman" w:cs="Times New Roman"/>
          <w:b/>
          <w:bCs/>
          <w:sz w:val="20"/>
          <w:szCs w:val="20"/>
        </w:rPr>
        <w:t>SO</w:t>
      </w:r>
      <w:r w:rsidR="00763084" w:rsidRPr="0015778E">
        <w:rPr>
          <w:rFonts w:ascii="Times New Roman" w:hAnsi="Times New Roman" w:cs="Times New Roman"/>
          <w:b/>
          <w:bCs/>
          <w:sz w:val="20"/>
          <w:szCs w:val="20"/>
          <w:vertAlign w:val="subscript"/>
        </w:rPr>
        <w:t>4</w:t>
      </w:r>
      <w:r w:rsidR="00763084" w:rsidRPr="0015778E">
        <w:rPr>
          <w:rFonts w:ascii="Times New Roman" w:hAnsi="Times New Roman" w:cs="Times New Roman"/>
          <w:b/>
          <w:bCs/>
          <w:sz w:val="20"/>
          <w:szCs w:val="20"/>
        </w:rPr>
        <w:t>, Organic – sucrose, adipic acid, glucose, and oxalic acid. The integrated area was calculated by taking the sum of the percent contribution as a function of OVF as shown in Figure 6 applied for the different combinations of inorganic-organic components.</w:t>
      </w:r>
    </w:p>
    <w:p w14:paraId="0B025310" w14:textId="07C9FFAB" w:rsidR="000D0E6F" w:rsidRPr="0015778E" w:rsidRDefault="008C05A5" w:rsidP="00AF63CD">
      <w:pPr>
        <w:jc w:val="both"/>
        <w:rPr>
          <w:rFonts w:ascii="Times New Roman" w:hAnsi="Times New Roman" w:cs="Times New Roman"/>
          <w:b/>
          <w:bCs/>
          <w:sz w:val="24"/>
          <w:szCs w:val="24"/>
        </w:rPr>
      </w:pPr>
      <w:r w:rsidRPr="0015778E">
        <w:rPr>
          <w:rFonts w:ascii="Times New Roman" w:hAnsi="Times New Roman" w:cs="Times New Roman"/>
          <w:b/>
          <w:bCs/>
          <w:sz w:val="20"/>
          <w:szCs w:val="20"/>
        </w:rPr>
        <w:t>Figure S1</w:t>
      </w:r>
      <w:r w:rsidR="00211276" w:rsidRPr="0015778E">
        <w:rPr>
          <w:rFonts w:ascii="Times New Roman" w:hAnsi="Times New Roman" w:cs="Times New Roman"/>
          <w:b/>
          <w:bCs/>
          <w:sz w:val="20"/>
          <w:szCs w:val="20"/>
        </w:rPr>
        <w:t>1</w:t>
      </w:r>
      <w:r w:rsidRPr="0015778E">
        <w:rPr>
          <w:rFonts w:ascii="Times New Roman" w:hAnsi="Times New Roman" w:cs="Times New Roman"/>
          <w:b/>
          <w:bCs/>
          <w:sz w:val="20"/>
          <w:szCs w:val="20"/>
        </w:rPr>
        <w:t>.</w:t>
      </w:r>
      <w:r w:rsidR="0044411B" w:rsidRPr="0015778E">
        <w:rPr>
          <w:rFonts w:ascii="Times New Roman" w:hAnsi="Times New Roman" w:cs="Times New Roman"/>
          <w:b/>
          <w:bCs/>
          <w:sz w:val="20"/>
          <w:szCs w:val="20"/>
        </w:rPr>
        <w:t xml:space="preserve"> </w:t>
      </w:r>
      <w:r w:rsidR="00475316" w:rsidRPr="0015778E">
        <w:rPr>
          <w:rFonts w:ascii="Times New Roman" w:hAnsi="Times New Roman" w:cs="Times New Roman"/>
          <w:b/>
          <w:bCs/>
          <w:sz w:val="20"/>
          <w:szCs w:val="20"/>
        </w:rPr>
        <w:t xml:space="preserve">CCN activity of individual particles. A) </w:t>
      </w:r>
      <w:r w:rsidR="009E3750" w:rsidRPr="0015778E">
        <w:rPr>
          <w:rFonts w:ascii="Times New Roman" w:hAnsi="Times New Roman" w:cs="Times New Roman"/>
          <w:b/>
          <w:bCs/>
          <w:sz w:val="20"/>
          <w:szCs w:val="20"/>
        </w:rPr>
        <w:t xml:space="preserve">Average </w:t>
      </w:r>
      <w:r w:rsidR="00475316" w:rsidRPr="0015778E">
        <w:rPr>
          <w:rFonts w:ascii="Times New Roman" w:hAnsi="Times New Roman" w:cs="Times New Roman"/>
          <w:b/>
          <w:bCs/>
          <w:sz w:val="20"/>
          <w:szCs w:val="20"/>
        </w:rPr>
        <w:t xml:space="preserve">FIMS particle size distribution for selected episodes during the ACE-ENA experiment. B) </w:t>
      </w:r>
      <w:r w:rsidR="007735EF" w:rsidRPr="0015778E">
        <w:rPr>
          <w:rFonts w:ascii="Times New Roman" w:hAnsi="Times New Roman" w:cs="Times New Roman"/>
          <w:b/>
          <w:bCs/>
          <w:sz w:val="20"/>
          <w:szCs w:val="20"/>
        </w:rPr>
        <w:t>Comparison of measured and calculated CCN concentrations at different supersaturation</w:t>
      </w:r>
      <w:r w:rsidR="000C034E" w:rsidRPr="0015778E">
        <w:rPr>
          <w:rFonts w:ascii="Times New Roman" w:hAnsi="Times New Roman" w:cs="Times New Roman"/>
          <w:b/>
          <w:bCs/>
          <w:sz w:val="20"/>
          <w:szCs w:val="20"/>
        </w:rPr>
        <w:t xml:space="preserve"> (SS)</w:t>
      </w:r>
      <w:r w:rsidR="007735EF" w:rsidRPr="0015778E">
        <w:rPr>
          <w:rFonts w:ascii="Times New Roman" w:hAnsi="Times New Roman" w:cs="Times New Roman"/>
          <w:b/>
          <w:bCs/>
          <w:sz w:val="20"/>
          <w:szCs w:val="20"/>
        </w:rPr>
        <w:t xml:space="preserve"> values</w:t>
      </w:r>
      <w:r w:rsidR="003D40AA" w:rsidRPr="0015778E">
        <w:rPr>
          <w:rFonts w:ascii="Times New Roman" w:hAnsi="Times New Roman" w:cs="Times New Roman"/>
          <w:b/>
          <w:bCs/>
          <w:sz w:val="20"/>
          <w:szCs w:val="20"/>
        </w:rPr>
        <w:t xml:space="preserve"> (0.13%, 0.14%, and 0.15% </w:t>
      </w:r>
      <w:r w:rsidR="000C034E" w:rsidRPr="0015778E">
        <w:rPr>
          <w:rFonts w:ascii="Times New Roman" w:hAnsi="Times New Roman" w:cs="Times New Roman"/>
          <w:b/>
          <w:bCs/>
          <w:sz w:val="20"/>
          <w:szCs w:val="20"/>
        </w:rPr>
        <w:t>SS</w:t>
      </w:r>
      <w:r w:rsidR="003D40AA" w:rsidRPr="0015778E">
        <w:rPr>
          <w:rFonts w:ascii="Times New Roman" w:hAnsi="Times New Roman" w:cs="Times New Roman"/>
          <w:b/>
          <w:bCs/>
          <w:sz w:val="20"/>
          <w:szCs w:val="20"/>
        </w:rPr>
        <w:t>)</w:t>
      </w:r>
      <w:r w:rsidR="007735EF" w:rsidRPr="0015778E">
        <w:rPr>
          <w:rFonts w:ascii="Times New Roman" w:hAnsi="Times New Roman" w:cs="Times New Roman"/>
          <w:b/>
          <w:bCs/>
          <w:sz w:val="20"/>
          <w:szCs w:val="20"/>
        </w:rPr>
        <w:t>.</w:t>
      </w:r>
      <w:r w:rsidR="000D0E6F" w:rsidRPr="0015778E">
        <w:rPr>
          <w:rFonts w:ascii="Times New Roman" w:hAnsi="Times New Roman"/>
          <w:b/>
          <w:bCs/>
          <w:color w:val="000000" w:themeColor="text1"/>
          <w:sz w:val="32"/>
          <w:szCs w:val="32"/>
        </w:rPr>
        <w:br w:type="page"/>
      </w:r>
    </w:p>
    <w:p w14:paraId="52FAF6AB" w14:textId="1B9FC7DF" w:rsidR="0015778E" w:rsidRPr="0015778E" w:rsidRDefault="0015778E" w:rsidP="0015778E">
      <w:pPr>
        <w:pStyle w:val="Heading1"/>
        <w:spacing w:before="240" w:beforeAutospacing="0" w:after="240" w:afterAutospacing="0"/>
        <w:rPr>
          <w:sz w:val="20"/>
          <w:szCs w:val="4"/>
        </w:rPr>
      </w:pPr>
      <w:r w:rsidRPr="0015778E">
        <w:rPr>
          <w:sz w:val="20"/>
          <w:szCs w:val="4"/>
        </w:rPr>
        <w:lastRenderedPageBreak/>
        <w:t>Reference</w:t>
      </w:r>
    </w:p>
    <w:p w14:paraId="5099E4D3" w14:textId="77777777" w:rsidR="00030E0A" w:rsidRPr="0015778E" w:rsidRDefault="00EF4917" w:rsidP="009644BD">
      <w:pPr>
        <w:pStyle w:val="Bibliography"/>
        <w:jc w:val="both"/>
        <w:rPr>
          <w:rFonts w:ascii="Times New Roman" w:hAnsi="Times New Roman" w:cs="Times New Roman"/>
          <w:sz w:val="20"/>
          <w:szCs w:val="20"/>
        </w:rPr>
      </w:pPr>
      <w:r w:rsidRPr="0015778E">
        <w:rPr>
          <w:rFonts w:ascii="Times New Roman" w:hAnsi="Times New Roman" w:cs="Times New Roman"/>
          <w:b/>
          <w:bCs/>
          <w:color w:val="000000" w:themeColor="text1"/>
          <w:sz w:val="20"/>
          <w:szCs w:val="20"/>
        </w:rPr>
        <w:fldChar w:fldCharType="begin"/>
      </w:r>
      <w:r w:rsidR="00CD235F" w:rsidRPr="0015778E">
        <w:rPr>
          <w:rFonts w:ascii="Times New Roman" w:hAnsi="Times New Roman" w:cs="Times New Roman"/>
          <w:b/>
          <w:bCs/>
          <w:color w:val="000000" w:themeColor="text1"/>
          <w:sz w:val="20"/>
          <w:szCs w:val="20"/>
        </w:rPr>
        <w:instrText xml:space="preserve"> ADDIN ZOTERO_BIBL {"uncited":[],"omitted":[],"custom":[]} CSL_BIBLIOGRAPHY </w:instrText>
      </w:r>
      <w:r w:rsidRPr="0015778E">
        <w:rPr>
          <w:rFonts w:ascii="Times New Roman" w:hAnsi="Times New Roman" w:cs="Times New Roman"/>
          <w:b/>
          <w:bCs/>
          <w:color w:val="000000" w:themeColor="text1"/>
          <w:sz w:val="20"/>
          <w:szCs w:val="20"/>
        </w:rPr>
        <w:fldChar w:fldCharType="separate"/>
      </w:r>
      <w:r w:rsidR="00030E0A" w:rsidRPr="0015778E">
        <w:rPr>
          <w:rFonts w:ascii="Times New Roman" w:hAnsi="Times New Roman" w:cs="Times New Roman"/>
          <w:sz w:val="20"/>
          <w:szCs w:val="20"/>
        </w:rPr>
        <w:t>Fraund, M., Park, T., Yao, L., Bonanno, D., Pham, D. Q., and Moffet, R. C.: Quantitative capabilities of STXM to measure spatially resolved organic volume fractions of mixed organic/inorganic particles, Atmospheric Meas. Tech., 12, 1619–1633, https://doi.org/10.5194/amt-12-1619-2019, 2019.</w:t>
      </w:r>
    </w:p>
    <w:p w14:paraId="3AEC5E2D" w14:textId="77777777" w:rsidR="00030E0A" w:rsidRPr="0015778E" w:rsidRDefault="00030E0A" w:rsidP="009644BD">
      <w:pPr>
        <w:pStyle w:val="Bibliography"/>
        <w:jc w:val="both"/>
        <w:rPr>
          <w:rFonts w:ascii="Times New Roman" w:hAnsi="Times New Roman" w:cs="Times New Roman"/>
          <w:sz w:val="20"/>
          <w:szCs w:val="20"/>
        </w:rPr>
      </w:pPr>
      <w:r w:rsidRPr="0015778E">
        <w:rPr>
          <w:rFonts w:ascii="Times New Roman" w:hAnsi="Times New Roman" w:cs="Times New Roman"/>
          <w:sz w:val="20"/>
          <w:szCs w:val="20"/>
        </w:rPr>
        <w:t>Hartigan, J. A. and Wong, M. A.: Algorithm AS 136: A K-Means Clustering Algorithm, Appl. Stat., 28, 100–108, https://doi.org/10.2307/2346830, 1979.</w:t>
      </w:r>
    </w:p>
    <w:p w14:paraId="18E5B0ED" w14:textId="77777777" w:rsidR="00030E0A" w:rsidRPr="0015778E" w:rsidRDefault="00030E0A" w:rsidP="009644BD">
      <w:pPr>
        <w:pStyle w:val="Bibliography"/>
        <w:jc w:val="both"/>
        <w:rPr>
          <w:rFonts w:ascii="Times New Roman" w:hAnsi="Times New Roman" w:cs="Times New Roman"/>
          <w:sz w:val="20"/>
          <w:szCs w:val="20"/>
        </w:rPr>
      </w:pPr>
      <w:r w:rsidRPr="0015778E">
        <w:rPr>
          <w:rFonts w:ascii="Times New Roman" w:hAnsi="Times New Roman" w:cs="Times New Roman"/>
          <w:sz w:val="20"/>
          <w:szCs w:val="20"/>
        </w:rPr>
        <w:t>Pham, D. Q., O’Brien, R., Fraund, M., Bonanno, D., Laskina, O., Beall, C., Moore, K. A., Forestieri, S., Wang, X., Lee, C., Sultana, C., Grassian, V., Cappa, C. D., Prather, K. A., and Moffet, R. C.: Biological Impacts on Carbon Speciation and Morphology of Sea Spray Aerosol, ACS Earth Space Chem., 1, 551–561, https://doi.org/10.1021/acsearthspacechem.7b00069, 2017.</w:t>
      </w:r>
    </w:p>
    <w:p w14:paraId="3EC14000" w14:textId="77777777" w:rsidR="00030E0A" w:rsidRPr="0015778E" w:rsidRDefault="00030E0A" w:rsidP="009644BD">
      <w:pPr>
        <w:pStyle w:val="Bibliography"/>
        <w:jc w:val="both"/>
        <w:rPr>
          <w:rFonts w:ascii="Times New Roman" w:hAnsi="Times New Roman" w:cs="Times New Roman"/>
          <w:sz w:val="20"/>
          <w:szCs w:val="20"/>
        </w:rPr>
      </w:pPr>
      <w:r w:rsidRPr="0015778E">
        <w:rPr>
          <w:rFonts w:ascii="Times New Roman" w:hAnsi="Times New Roman" w:cs="Times New Roman"/>
          <w:sz w:val="20"/>
          <w:szCs w:val="20"/>
        </w:rPr>
        <w:t>Rebotier, T. P. and Prather, K. A.: Aerosol time-of-flight mass spectrometry data analysis: A benchmark of clustering algorithms, Anal. Chim. Acta, 585, 38–54, https://doi.org/10.1016/j.aca.2006.12.009, 2007.</w:t>
      </w:r>
    </w:p>
    <w:p w14:paraId="16C119EB" w14:textId="77777777" w:rsidR="00030E0A" w:rsidRPr="0015778E" w:rsidRDefault="00030E0A" w:rsidP="009644BD">
      <w:pPr>
        <w:pStyle w:val="Bibliography"/>
        <w:jc w:val="both"/>
        <w:rPr>
          <w:rFonts w:ascii="Times New Roman" w:hAnsi="Times New Roman" w:cs="Times New Roman"/>
          <w:sz w:val="20"/>
          <w:szCs w:val="20"/>
        </w:rPr>
      </w:pPr>
      <w:r w:rsidRPr="0015778E">
        <w:rPr>
          <w:rFonts w:ascii="Times New Roman" w:hAnsi="Times New Roman" w:cs="Times New Roman"/>
          <w:sz w:val="20"/>
          <w:szCs w:val="20"/>
        </w:rPr>
        <w:t>Rolph, G., Stein, A., and Stunder, B.: Real-time Environmental Applications and Display sYstem: READY, Environ. Model. Softw., 95, 210–228, https://doi.org/10.1016/j.envsoft.2017.06.025, 2017.</w:t>
      </w:r>
    </w:p>
    <w:p w14:paraId="090BFEA7" w14:textId="77777777" w:rsidR="00030E0A" w:rsidRPr="0015778E" w:rsidRDefault="00030E0A" w:rsidP="009644BD">
      <w:pPr>
        <w:pStyle w:val="Bibliography"/>
        <w:jc w:val="both"/>
        <w:rPr>
          <w:rFonts w:ascii="Times New Roman" w:hAnsi="Times New Roman" w:cs="Times New Roman"/>
          <w:sz w:val="20"/>
          <w:szCs w:val="20"/>
        </w:rPr>
      </w:pPr>
      <w:r w:rsidRPr="0015778E">
        <w:rPr>
          <w:rFonts w:ascii="Times New Roman" w:hAnsi="Times New Roman" w:cs="Times New Roman"/>
          <w:sz w:val="20"/>
          <w:szCs w:val="20"/>
        </w:rPr>
        <w:t>Stein, A. F., Draxler, R. R., Rolph, G. D., Stunder, B. J. B., Cohen, M. D., and Ngan, F.: NOAA’s HYSPLIT Atmospheric Transport and Dispersion Modeling System, Bull. Am. Meteorol. Soc., 96, 2059–2077, https://doi.org/10.1175/BAMS-D-14-00110.1, 2015.</w:t>
      </w:r>
    </w:p>
    <w:p w14:paraId="5A887748" w14:textId="07A40502" w:rsidR="00530430" w:rsidRPr="001D5C6B" w:rsidRDefault="00EF4917" w:rsidP="009644BD">
      <w:pPr>
        <w:pStyle w:val="TFReferencesSection"/>
        <w:spacing w:after="0"/>
        <w:ind w:firstLine="0"/>
        <w:rPr>
          <w:rFonts w:ascii="Times New Roman" w:hAnsi="Times New Roman"/>
          <w:b/>
          <w:bCs/>
          <w:color w:val="000000" w:themeColor="text1"/>
          <w:sz w:val="32"/>
          <w:szCs w:val="32"/>
        </w:rPr>
      </w:pPr>
      <w:r w:rsidRPr="0015778E">
        <w:rPr>
          <w:rFonts w:ascii="Times New Roman" w:hAnsi="Times New Roman"/>
          <w:b/>
          <w:bCs/>
          <w:color w:val="000000" w:themeColor="text1"/>
          <w:sz w:val="20"/>
        </w:rPr>
        <w:fldChar w:fldCharType="end"/>
      </w:r>
    </w:p>
    <w:sectPr w:rsidR="00530430" w:rsidRPr="001D5C6B" w:rsidSect="00685C0B">
      <w:headerReference w:type="default" r:id="rId22"/>
      <w:footerReference w:type="default" r:id="rId23"/>
      <w:pgSz w:w="12240" w:h="15840" w:code="1"/>
      <w:pgMar w:top="562" w:right="936" w:bottom="1339" w:left="936" w:header="0" w:footer="73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4B2517" w14:textId="77777777" w:rsidR="009654C0" w:rsidRDefault="009654C0" w:rsidP="00C733D1">
      <w:pPr>
        <w:spacing w:after="0" w:line="240" w:lineRule="auto"/>
      </w:pPr>
      <w:r>
        <w:separator/>
      </w:r>
    </w:p>
  </w:endnote>
  <w:endnote w:type="continuationSeparator" w:id="0">
    <w:p w14:paraId="004C6165" w14:textId="77777777" w:rsidR="009654C0" w:rsidRDefault="009654C0" w:rsidP="00C733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altName w:val="﷽﷽﷽﷽﷽﷽ⅉ୆Ā"/>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55419295"/>
      <w:docPartObj>
        <w:docPartGallery w:val="Page Numbers (Bottom of Page)"/>
        <w:docPartUnique/>
      </w:docPartObj>
    </w:sdtPr>
    <w:sdtEndPr>
      <w:rPr>
        <w:rFonts w:ascii="Times New Roman" w:hAnsi="Times New Roman" w:cs="Times New Roman"/>
        <w:noProof/>
        <w:sz w:val="20"/>
        <w:szCs w:val="20"/>
      </w:rPr>
    </w:sdtEndPr>
    <w:sdtContent>
      <w:p w14:paraId="30913A9E" w14:textId="00ED657A" w:rsidR="00685C0B" w:rsidRPr="00685C0B" w:rsidRDefault="00685C0B">
        <w:pPr>
          <w:pStyle w:val="Footer"/>
          <w:jc w:val="center"/>
          <w:rPr>
            <w:rFonts w:ascii="Times New Roman" w:hAnsi="Times New Roman" w:cs="Times New Roman"/>
            <w:sz w:val="20"/>
            <w:szCs w:val="20"/>
          </w:rPr>
        </w:pPr>
        <w:r w:rsidRPr="00685C0B">
          <w:rPr>
            <w:rFonts w:ascii="Times New Roman" w:hAnsi="Times New Roman" w:cs="Times New Roman"/>
            <w:sz w:val="20"/>
            <w:szCs w:val="20"/>
          </w:rPr>
          <w:fldChar w:fldCharType="begin"/>
        </w:r>
        <w:r w:rsidRPr="00685C0B">
          <w:rPr>
            <w:rFonts w:ascii="Times New Roman" w:hAnsi="Times New Roman" w:cs="Times New Roman"/>
            <w:sz w:val="20"/>
            <w:szCs w:val="20"/>
          </w:rPr>
          <w:instrText xml:space="preserve"> PAGE   \* MERGEFORMAT </w:instrText>
        </w:r>
        <w:r w:rsidRPr="00685C0B">
          <w:rPr>
            <w:rFonts w:ascii="Times New Roman" w:hAnsi="Times New Roman" w:cs="Times New Roman"/>
            <w:sz w:val="20"/>
            <w:szCs w:val="20"/>
          </w:rPr>
          <w:fldChar w:fldCharType="separate"/>
        </w:r>
        <w:r w:rsidRPr="00685C0B">
          <w:rPr>
            <w:rFonts w:ascii="Times New Roman" w:hAnsi="Times New Roman" w:cs="Times New Roman"/>
            <w:noProof/>
            <w:sz w:val="20"/>
            <w:szCs w:val="20"/>
          </w:rPr>
          <w:t>2</w:t>
        </w:r>
        <w:r w:rsidRPr="00685C0B">
          <w:rPr>
            <w:rFonts w:ascii="Times New Roman" w:hAnsi="Times New Roman" w:cs="Times New Roman"/>
            <w:noProof/>
            <w:sz w:val="20"/>
            <w:szCs w:val="20"/>
          </w:rPr>
          <w:fldChar w:fldCharType="end"/>
        </w:r>
      </w:p>
    </w:sdtContent>
  </w:sdt>
  <w:p w14:paraId="13219061" w14:textId="77777777" w:rsidR="00AF63CD" w:rsidRPr="00C733D1" w:rsidRDefault="00AF63CD">
    <w:pPr>
      <w:pStyle w:val="Footer"/>
      <w:rPr>
        <w:rFonts w:ascii="Times New Roman" w:hAnsi="Times New Roman" w:cs="Times New Roman"/>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5823D85" w14:textId="77777777" w:rsidR="009654C0" w:rsidRDefault="009654C0" w:rsidP="00C733D1">
      <w:pPr>
        <w:spacing w:after="0" w:line="240" w:lineRule="auto"/>
      </w:pPr>
      <w:r>
        <w:separator/>
      </w:r>
    </w:p>
  </w:footnote>
  <w:footnote w:type="continuationSeparator" w:id="0">
    <w:p w14:paraId="5A144C7B" w14:textId="77777777" w:rsidR="009654C0" w:rsidRDefault="009654C0" w:rsidP="00C733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DA6F69" w14:textId="77777777" w:rsidR="00AF63CD" w:rsidRDefault="00AF63CD">
    <w:pPr>
      <w:pStyle w:val="Header"/>
      <w:jc w:val="right"/>
    </w:pPr>
  </w:p>
  <w:p w14:paraId="1FF10383" w14:textId="77777777" w:rsidR="00AF63CD" w:rsidRDefault="00AF63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C37CFB5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A72503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3DAEC1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D06E75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9774D47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CD28FB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BA6B02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0B8A4D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5FE32B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294DF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0E12938"/>
    <w:multiLevelType w:val="hybridMultilevel"/>
    <w:tmpl w:val="190077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33D1"/>
    <w:rsid w:val="000020D4"/>
    <w:rsid w:val="0000772E"/>
    <w:rsid w:val="0001331F"/>
    <w:rsid w:val="00021D1A"/>
    <w:rsid w:val="00023867"/>
    <w:rsid w:val="00026601"/>
    <w:rsid w:val="00030E0A"/>
    <w:rsid w:val="00033D17"/>
    <w:rsid w:val="00035C59"/>
    <w:rsid w:val="00036746"/>
    <w:rsid w:val="0004183E"/>
    <w:rsid w:val="00044A83"/>
    <w:rsid w:val="00055D83"/>
    <w:rsid w:val="00056452"/>
    <w:rsid w:val="0005768A"/>
    <w:rsid w:val="00062303"/>
    <w:rsid w:val="000661EE"/>
    <w:rsid w:val="00067365"/>
    <w:rsid w:val="00072DEC"/>
    <w:rsid w:val="000749B2"/>
    <w:rsid w:val="000768DC"/>
    <w:rsid w:val="00076C04"/>
    <w:rsid w:val="00077FF6"/>
    <w:rsid w:val="00093202"/>
    <w:rsid w:val="00095206"/>
    <w:rsid w:val="0009662C"/>
    <w:rsid w:val="00097608"/>
    <w:rsid w:val="000A5E8A"/>
    <w:rsid w:val="000B15A6"/>
    <w:rsid w:val="000B2B0C"/>
    <w:rsid w:val="000B5CEB"/>
    <w:rsid w:val="000B61BA"/>
    <w:rsid w:val="000C034E"/>
    <w:rsid w:val="000C0A61"/>
    <w:rsid w:val="000C18EF"/>
    <w:rsid w:val="000D0E6F"/>
    <w:rsid w:val="000D4920"/>
    <w:rsid w:val="000D4F84"/>
    <w:rsid w:val="000D7D42"/>
    <w:rsid w:val="000E052C"/>
    <w:rsid w:val="000E06A1"/>
    <w:rsid w:val="000E42C3"/>
    <w:rsid w:val="000E4BCA"/>
    <w:rsid w:val="000E729C"/>
    <w:rsid w:val="000F5273"/>
    <w:rsid w:val="000F7037"/>
    <w:rsid w:val="00102028"/>
    <w:rsid w:val="001037C8"/>
    <w:rsid w:val="0011291F"/>
    <w:rsid w:val="001214AB"/>
    <w:rsid w:val="00122C49"/>
    <w:rsid w:val="001258B8"/>
    <w:rsid w:val="0013334E"/>
    <w:rsid w:val="00133F31"/>
    <w:rsid w:val="0013600F"/>
    <w:rsid w:val="0013765F"/>
    <w:rsid w:val="00143A15"/>
    <w:rsid w:val="00145E93"/>
    <w:rsid w:val="0014622B"/>
    <w:rsid w:val="001554B5"/>
    <w:rsid w:val="0015778E"/>
    <w:rsid w:val="0016125C"/>
    <w:rsid w:val="001636AB"/>
    <w:rsid w:val="001639B1"/>
    <w:rsid w:val="001666C4"/>
    <w:rsid w:val="001700B7"/>
    <w:rsid w:val="00172136"/>
    <w:rsid w:val="00174411"/>
    <w:rsid w:val="0017716F"/>
    <w:rsid w:val="0018012D"/>
    <w:rsid w:val="001808A3"/>
    <w:rsid w:val="00184C27"/>
    <w:rsid w:val="00184EB7"/>
    <w:rsid w:val="001852F6"/>
    <w:rsid w:val="00190639"/>
    <w:rsid w:val="001915E0"/>
    <w:rsid w:val="00193DC9"/>
    <w:rsid w:val="00194292"/>
    <w:rsid w:val="001D5C6B"/>
    <w:rsid w:val="001E02B0"/>
    <w:rsid w:val="001E1644"/>
    <w:rsid w:val="001E2ECA"/>
    <w:rsid w:val="001E4027"/>
    <w:rsid w:val="001E56CE"/>
    <w:rsid w:val="001E5A25"/>
    <w:rsid w:val="001F17A5"/>
    <w:rsid w:val="001F1EED"/>
    <w:rsid w:val="001F2D0A"/>
    <w:rsid w:val="001F5659"/>
    <w:rsid w:val="001F7E20"/>
    <w:rsid w:val="00200707"/>
    <w:rsid w:val="00211276"/>
    <w:rsid w:val="00211ABE"/>
    <w:rsid w:val="00211D9B"/>
    <w:rsid w:val="00217D19"/>
    <w:rsid w:val="00221E44"/>
    <w:rsid w:val="00222065"/>
    <w:rsid w:val="00225942"/>
    <w:rsid w:val="00237FFA"/>
    <w:rsid w:val="00240763"/>
    <w:rsid w:val="00241BCE"/>
    <w:rsid w:val="00246BBB"/>
    <w:rsid w:val="00247F57"/>
    <w:rsid w:val="002525EB"/>
    <w:rsid w:val="00254C7F"/>
    <w:rsid w:val="00270016"/>
    <w:rsid w:val="00270367"/>
    <w:rsid w:val="0027126D"/>
    <w:rsid w:val="00273F38"/>
    <w:rsid w:val="00280622"/>
    <w:rsid w:val="00280931"/>
    <w:rsid w:val="0028535E"/>
    <w:rsid w:val="0028673A"/>
    <w:rsid w:val="002910AD"/>
    <w:rsid w:val="00292BCF"/>
    <w:rsid w:val="00292F63"/>
    <w:rsid w:val="00296D80"/>
    <w:rsid w:val="00296EC1"/>
    <w:rsid w:val="002A0D9F"/>
    <w:rsid w:val="002A1A49"/>
    <w:rsid w:val="002A56DE"/>
    <w:rsid w:val="002B43AE"/>
    <w:rsid w:val="002C1537"/>
    <w:rsid w:val="002C2C94"/>
    <w:rsid w:val="002C34EE"/>
    <w:rsid w:val="002C4141"/>
    <w:rsid w:val="002D2AEE"/>
    <w:rsid w:val="002D3A48"/>
    <w:rsid w:val="002D715F"/>
    <w:rsid w:val="002E0F27"/>
    <w:rsid w:val="002E5F8D"/>
    <w:rsid w:val="002F4C76"/>
    <w:rsid w:val="002F6A65"/>
    <w:rsid w:val="002F7AA9"/>
    <w:rsid w:val="0030250F"/>
    <w:rsid w:val="0030658B"/>
    <w:rsid w:val="00310D6B"/>
    <w:rsid w:val="00314495"/>
    <w:rsid w:val="003179C5"/>
    <w:rsid w:val="0032092C"/>
    <w:rsid w:val="003213E3"/>
    <w:rsid w:val="00321FBD"/>
    <w:rsid w:val="00332BD1"/>
    <w:rsid w:val="003374DE"/>
    <w:rsid w:val="00340571"/>
    <w:rsid w:val="00340E82"/>
    <w:rsid w:val="00341160"/>
    <w:rsid w:val="0034210C"/>
    <w:rsid w:val="00343E0E"/>
    <w:rsid w:val="0034400F"/>
    <w:rsid w:val="00350D67"/>
    <w:rsid w:val="0035219C"/>
    <w:rsid w:val="00352650"/>
    <w:rsid w:val="00362B15"/>
    <w:rsid w:val="00362C01"/>
    <w:rsid w:val="00364BF5"/>
    <w:rsid w:val="00372D81"/>
    <w:rsid w:val="00373613"/>
    <w:rsid w:val="0037753A"/>
    <w:rsid w:val="00384230"/>
    <w:rsid w:val="0038468C"/>
    <w:rsid w:val="00385697"/>
    <w:rsid w:val="00386CD5"/>
    <w:rsid w:val="00396322"/>
    <w:rsid w:val="003973A2"/>
    <w:rsid w:val="003B0022"/>
    <w:rsid w:val="003B0941"/>
    <w:rsid w:val="003C44EA"/>
    <w:rsid w:val="003C4DAE"/>
    <w:rsid w:val="003C69E9"/>
    <w:rsid w:val="003D40AA"/>
    <w:rsid w:val="003D5FBD"/>
    <w:rsid w:val="003E0CD4"/>
    <w:rsid w:val="003E437D"/>
    <w:rsid w:val="003E6B8C"/>
    <w:rsid w:val="003F0F28"/>
    <w:rsid w:val="0040298D"/>
    <w:rsid w:val="00407F26"/>
    <w:rsid w:val="00413D1C"/>
    <w:rsid w:val="004154C9"/>
    <w:rsid w:val="00425454"/>
    <w:rsid w:val="00425885"/>
    <w:rsid w:val="0042705A"/>
    <w:rsid w:val="00435587"/>
    <w:rsid w:val="0043771A"/>
    <w:rsid w:val="0044411B"/>
    <w:rsid w:val="004445CD"/>
    <w:rsid w:val="00445B34"/>
    <w:rsid w:val="0045452E"/>
    <w:rsid w:val="0045584F"/>
    <w:rsid w:val="004577FF"/>
    <w:rsid w:val="00462B75"/>
    <w:rsid w:val="004631B4"/>
    <w:rsid w:val="00463BD2"/>
    <w:rsid w:val="004647F7"/>
    <w:rsid w:val="00467455"/>
    <w:rsid w:val="004721D9"/>
    <w:rsid w:val="00472DA3"/>
    <w:rsid w:val="00475316"/>
    <w:rsid w:val="00476A31"/>
    <w:rsid w:val="0048286D"/>
    <w:rsid w:val="00492610"/>
    <w:rsid w:val="00494C5A"/>
    <w:rsid w:val="004A2B63"/>
    <w:rsid w:val="004A33AA"/>
    <w:rsid w:val="004A4B0C"/>
    <w:rsid w:val="004B2FAA"/>
    <w:rsid w:val="004B46F0"/>
    <w:rsid w:val="004B5429"/>
    <w:rsid w:val="004B55E5"/>
    <w:rsid w:val="004B600C"/>
    <w:rsid w:val="004B6179"/>
    <w:rsid w:val="004C026A"/>
    <w:rsid w:val="004C31BD"/>
    <w:rsid w:val="004C3648"/>
    <w:rsid w:val="004C5BEF"/>
    <w:rsid w:val="004D272C"/>
    <w:rsid w:val="004D347D"/>
    <w:rsid w:val="004D74FE"/>
    <w:rsid w:val="004E2C10"/>
    <w:rsid w:val="00505671"/>
    <w:rsid w:val="0050741F"/>
    <w:rsid w:val="00507EF4"/>
    <w:rsid w:val="00515864"/>
    <w:rsid w:val="00516750"/>
    <w:rsid w:val="005247EA"/>
    <w:rsid w:val="005265CF"/>
    <w:rsid w:val="00530430"/>
    <w:rsid w:val="005312E8"/>
    <w:rsid w:val="00531FA3"/>
    <w:rsid w:val="005442F4"/>
    <w:rsid w:val="00551B62"/>
    <w:rsid w:val="00557635"/>
    <w:rsid w:val="005579B3"/>
    <w:rsid w:val="00560A8E"/>
    <w:rsid w:val="00571D95"/>
    <w:rsid w:val="00576F27"/>
    <w:rsid w:val="005818E8"/>
    <w:rsid w:val="00582594"/>
    <w:rsid w:val="00583AAE"/>
    <w:rsid w:val="00590D80"/>
    <w:rsid w:val="005916D4"/>
    <w:rsid w:val="005949A1"/>
    <w:rsid w:val="005A111D"/>
    <w:rsid w:val="005A2671"/>
    <w:rsid w:val="005A5144"/>
    <w:rsid w:val="005B087B"/>
    <w:rsid w:val="005B0F9B"/>
    <w:rsid w:val="005C0F45"/>
    <w:rsid w:val="005C0F82"/>
    <w:rsid w:val="005D2653"/>
    <w:rsid w:val="005D39A7"/>
    <w:rsid w:val="005D4274"/>
    <w:rsid w:val="005D6B3C"/>
    <w:rsid w:val="005E233D"/>
    <w:rsid w:val="005F1BA6"/>
    <w:rsid w:val="005F2310"/>
    <w:rsid w:val="005F2C13"/>
    <w:rsid w:val="005F5460"/>
    <w:rsid w:val="005F712F"/>
    <w:rsid w:val="005F7998"/>
    <w:rsid w:val="00601AF8"/>
    <w:rsid w:val="0060232B"/>
    <w:rsid w:val="00603A91"/>
    <w:rsid w:val="00606890"/>
    <w:rsid w:val="00615C34"/>
    <w:rsid w:val="006167F7"/>
    <w:rsid w:val="0062213A"/>
    <w:rsid w:val="00625E15"/>
    <w:rsid w:val="00632474"/>
    <w:rsid w:val="00636AF9"/>
    <w:rsid w:val="006407EF"/>
    <w:rsid w:val="00640F14"/>
    <w:rsid w:val="00643FBB"/>
    <w:rsid w:val="0065137C"/>
    <w:rsid w:val="006517F1"/>
    <w:rsid w:val="00652585"/>
    <w:rsid w:val="0066288B"/>
    <w:rsid w:val="0067107D"/>
    <w:rsid w:val="0068572E"/>
    <w:rsid w:val="00685C0B"/>
    <w:rsid w:val="00691064"/>
    <w:rsid w:val="00691F6E"/>
    <w:rsid w:val="00692157"/>
    <w:rsid w:val="00693103"/>
    <w:rsid w:val="006946D5"/>
    <w:rsid w:val="00695CBF"/>
    <w:rsid w:val="006A190F"/>
    <w:rsid w:val="006B62F8"/>
    <w:rsid w:val="006C138B"/>
    <w:rsid w:val="006C38B4"/>
    <w:rsid w:val="006C4315"/>
    <w:rsid w:val="006C6F30"/>
    <w:rsid w:val="006C767E"/>
    <w:rsid w:val="006E0BB1"/>
    <w:rsid w:val="006E3835"/>
    <w:rsid w:val="006E3949"/>
    <w:rsid w:val="006E43F6"/>
    <w:rsid w:val="006F4AF0"/>
    <w:rsid w:val="00701FF3"/>
    <w:rsid w:val="0070243F"/>
    <w:rsid w:val="007043D6"/>
    <w:rsid w:val="00715AC0"/>
    <w:rsid w:val="00721E19"/>
    <w:rsid w:val="00721FC6"/>
    <w:rsid w:val="00722001"/>
    <w:rsid w:val="007229F4"/>
    <w:rsid w:val="00725DEC"/>
    <w:rsid w:val="0072629D"/>
    <w:rsid w:val="00726C95"/>
    <w:rsid w:val="00732CF0"/>
    <w:rsid w:val="007333DD"/>
    <w:rsid w:val="007348FE"/>
    <w:rsid w:val="00735248"/>
    <w:rsid w:val="007360AC"/>
    <w:rsid w:val="007364CE"/>
    <w:rsid w:val="00747A69"/>
    <w:rsid w:val="00747C16"/>
    <w:rsid w:val="00750FF7"/>
    <w:rsid w:val="00751822"/>
    <w:rsid w:val="00762AB4"/>
    <w:rsid w:val="00763084"/>
    <w:rsid w:val="0076433A"/>
    <w:rsid w:val="007660FD"/>
    <w:rsid w:val="00766CC9"/>
    <w:rsid w:val="00767D2E"/>
    <w:rsid w:val="007735EF"/>
    <w:rsid w:val="00777917"/>
    <w:rsid w:val="00777A64"/>
    <w:rsid w:val="00780B32"/>
    <w:rsid w:val="00781FB5"/>
    <w:rsid w:val="00785A77"/>
    <w:rsid w:val="00793E21"/>
    <w:rsid w:val="00794307"/>
    <w:rsid w:val="007974F5"/>
    <w:rsid w:val="007A21AA"/>
    <w:rsid w:val="007A5DEB"/>
    <w:rsid w:val="007A6D75"/>
    <w:rsid w:val="007B43C2"/>
    <w:rsid w:val="007B705B"/>
    <w:rsid w:val="007B768A"/>
    <w:rsid w:val="007C5EFB"/>
    <w:rsid w:val="007D5FC8"/>
    <w:rsid w:val="007D67C1"/>
    <w:rsid w:val="007E1840"/>
    <w:rsid w:val="007E4B76"/>
    <w:rsid w:val="007E58C0"/>
    <w:rsid w:val="007E5FC7"/>
    <w:rsid w:val="007F05A3"/>
    <w:rsid w:val="007F4E79"/>
    <w:rsid w:val="007F5435"/>
    <w:rsid w:val="007F69E5"/>
    <w:rsid w:val="008101A3"/>
    <w:rsid w:val="008121F7"/>
    <w:rsid w:val="008132BC"/>
    <w:rsid w:val="00821170"/>
    <w:rsid w:val="00826271"/>
    <w:rsid w:val="008269D5"/>
    <w:rsid w:val="0083609E"/>
    <w:rsid w:val="0084032C"/>
    <w:rsid w:val="008453F3"/>
    <w:rsid w:val="0084684B"/>
    <w:rsid w:val="00856FEC"/>
    <w:rsid w:val="00860F41"/>
    <w:rsid w:val="0086279B"/>
    <w:rsid w:val="00874E8B"/>
    <w:rsid w:val="00875C0D"/>
    <w:rsid w:val="00881612"/>
    <w:rsid w:val="008822EF"/>
    <w:rsid w:val="00882B69"/>
    <w:rsid w:val="008868C1"/>
    <w:rsid w:val="00887A2C"/>
    <w:rsid w:val="00887A70"/>
    <w:rsid w:val="00892DE7"/>
    <w:rsid w:val="00896396"/>
    <w:rsid w:val="008B14C2"/>
    <w:rsid w:val="008B62D8"/>
    <w:rsid w:val="008B6A3A"/>
    <w:rsid w:val="008C05A5"/>
    <w:rsid w:val="008C297A"/>
    <w:rsid w:val="008C3B64"/>
    <w:rsid w:val="008C59F5"/>
    <w:rsid w:val="008E34AE"/>
    <w:rsid w:val="008F1AD2"/>
    <w:rsid w:val="008F38EE"/>
    <w:rsid w:val="008F586A"/>
    <w:rsid w:val="008F7EAA"/>
    <w:rsid w:val="00901C98"/>
    <w:rsid w:val="00902481"/>
    <w:rsid w:val="00905042"/>
    <w:rsid w:val="009116E4"/>
    <w:rsid w:val="0091178E"/>
    <w:rsid w:val="00914828"/>
    <w:rsid w:val="00914D03"/>
    <w:rsid w:val="009165CB"/>
    <w:rsid w:val="0092056D"/>
    <w:rsid w:val="0092234B"/>
    <w:rsid w:val="00927E5C"/>
    <w:rsid w:val="009343AB"/>
    <w:rsid w:val="00937CD4"/>
    <w:rsid w:val="009418B3"/>
    <w:rsid w:val="00947FDE"/>
    <w:rsid w:val="0095367A"/>
    <w:rsid w:val="009644BD"/>
    <w:rsid w:val="009654C0"/>
    <w:rsid w:val="00965DDA"/>
    <w:rsid w:val="00967EA4"/>
    <w:rsid w:val="009748AB"/>
    <w:rsid w:val="009749B3"/>
    <w:rsid w:val="0097559B"/>
    <w:rsid w:val="00980093"/>
    <w:rsid w:val="00991489"/>
    <w:rsid w:val="00996FAD"/>
    <w:rsid w:val="009A02CD"/>
    <w:rsid w:val="009A14E0"/>
    <w:rsid w:val="009A3ECC"/>
    <w:rsid w:val="009A5718"/>
    <w:rsid w:val="009A6488"/>
    <w:rsid w:val="009B3D70"/>
    <w:rsid w:val="009B44B5"/>
    <w:rsid w:val="009B774B"/>
    <w:rsid w:val="009C515D"/>
    <w:rsid w:val="009D297C"/>
    <w:rsid w:val="009E035E"/>
    <w:rsid w:val="009E20F4"/>
    <w:rsid w:val="009E3750"/>
    <w:rsid w:val="009F223F"/>
    <w:rsid w:val="009F25DC"/>
    <w:rsid w:val="009F382A"/>
    <w:rsid w:val="009F3880"/>
    <w:rsid w:val="009F58CE"/>
    <w:rsid w:val="00A0055D"/>
    <w:rsid w:val="00A0708A"/>
    <w:rsid w:val="00A15DC7"/>
    <w:rsid w:val="00A2104E"/>
    <w:rsid w:val="00A21288"/>
    <w:rsid w:val="00A27BDF"/>
    <w:rsid w:val="00A33A0B"/>
    <w:rsid w:val="00A368D1"/>
    <w:rsid w:val="00A4233E"/>
    <w:rsid w:val="00A4410E"/>
    <w:rsid w:val="00A45DE1"/>
    <w:rsid w:val="00A5731B"/>
    <w:rsid w:val="00A613F2"/>
    <w:rsid w:val="00A64F4B"/>
    <w:rsid w:val="00A713EF"/>
    <w:rsid w:val="00A7277B"/>
    <w:rsid w:val="00A74A44"/>
    <w:rsid w:val="00A823A0"/>
    <w:rsid w:val="00A83ED2"/>
    <w:rsid w:val="00A877B6"/>
    <w:rsid w:val="00A92F0F"/>
    <w:rsid w:val="00A94B0C"/>
    <w:rsid w:val="00AA0178"/>
    <w:rsid w:val="00AA1365"/>
    <w:rsid w:val="00AA1DD0"/>
    <w:rsid w:val="00AA70F7"/>
    <w:rsid w:val="00AB11A9"/>
    <w:rsid w:val="00AB23B5"/>
    <w:rsid w:val="00AB34A4"/>
    <w:rsid w:val="00AB7D5C"/>
    <w:rsid w:val="00AC1705"/>
    <w:rsid w:val="00AC2572"/>
    <w:rsid w:val="00AC353E"/>
    <w:rsid w:val="00AD21FE"/>
    <w:rsid w:val="00AD5FF4"/>
    <w:rsid w:val="00AE0B19"/>
    <w:rsid w:val="00AF078C"/>
    <w:rsid w:val="00AF2203"/>
    <w:rsid w:val="00AF36DD"/>
    <w:rsid w:val="00AF429F"/>
    <w:rsid w:val="00AF63CD"/>
    <w:rsid w:val="00B000D8"/>
    <w:rsid w:val="00B0636F"/>
    <w:rsid w:val="00B110B6"/>
    <w:rsid w:val="00B11721"/>
    <w:rsid w:val="00B12D5A"/>
    <w:rsid w:val="00B14529"/>
    <w:rsid w:val="00B146DC"/>
    <w:rsid w:val="00B17422"/>
    <w:rsid w:val="00B224ED"/>
    <w:rsid w:val="00B2347E"/>
    <w:rsid w:val="00B24742"/>
    <w:rsid w:val="00B25A53"/>
    <w:rsid w:val="00B305DC"/>
    <w:rsid w:val="00B40EFA"/>
    <w:rsid w:val="00B41CBA"/>
    <w:rsid w:val="00B447E6"/>
    <w:rsid w:val="00B4634E"/>
    <w:rsid w:val="00B56350"/>
    <w:rsid w:val="00B5662A"/>
    <w:rsid w:val="00B6043E"/>
    <w:rsid w:val="00B640A2"/>
    <w:rsid w:val="00B73908"/>
    <w:rsid w:val="00B812CA"/>
    <w:rsid w:val="00B85478"/>
    <w:rsid w:val="00B85D5B"/>
    <w:rsid w:val="00B971D0"/>
    <w:rsid w:val="00B979CB"/>
    <w:rsid w:val="00BA714E"/>
    <w:rsid w:val="00BB0668"/>
    <w:rsid w:val="00BB48E0"/>
    <w:rsid w:val="00BC0698"/>
    <w:rsid w:val="00BC1AB7"/>
    <w:rsid w:val="00BE120C"/>
    <w:rsid w:val="00BE20B0"/>
    <w:rsid w:val="00BE3592"/>
    <w:rsid w:val="00BE4A49"/>
    <w:rsid w:val="00BF13AB"/>
    <w:rsid w:val="00BF418D"/>
    <w:rsid w:val="00BF70FE"/>
    <w:rsid w:val="00BF7F37"/>
    <w:rsid w:val="00C0465D"/>
    <w:rsid w:val="00C056E7"/>
    <w:rsid w:val="00C1498F"/>
    <w:rsid w:val="00C15186"/>
    <w:rsid w:val="00C16ED2"/>
    <w:rsid w:val="00C174E8"/>
    <w:rsid w:val="00C2441C"/>
    <w:rsid w:val="00C25380"/>
    <w:rsid w:val="00C25DC0"/>
    <w:rsid w:val="00C300E1"/>
    <w:rsid w:val="00C32B8E"/>
    <w:rsid w:val="00C3587F"/>
    <w:rsid w:val="00C438A2"/>
    <w:rsid w:val="00C52423"/>
    <w:rsid w:val="00C525EC"/>
    <w:rsid w:val="00C54389"/>
    <w:rsid w:val="00C54F54"/>
    <w:rsid w:val="00C56B79"/>
    <w:rsid w:val="00C62C0F"/>
    <w:rsid w:val="00C63D96"/>
    <w:rsid w:val="00C65866"/>
    <w:rsid w:val="00C71A1A"/>
    <w:rsid w:val="00C733D1"/>
    <w:rsid w:val="00C74A40"/>
    <w:rsid w:val="00C74DDF"/>
    <w:rsid w:val="00C75E71"/>
    <w:rsid w:val="00C802C1"/>
    <w:rsid w:val="00C81C0A"/>
    <w:rsid w:val="00C83B9E"/>
    <w:rsid w:val="00C91B24"/>
    <w:rsid w:val="00C93437"/>
    <w:rsid w:val="00C94E43"/>
    <w:rsid w:val="00CA45FB"/>
    <w:rsid w:val="00CB100B"/>
    <w:rsid w:val="00CB20F2"/>
    <w:rsid w:val="00CB6BBE"/>
    <w:rsid w:val="00CB7E66"/>
    <w:rsid w:val="00CC36D1"/>
    <w:rsid w:val="00CD235F"/>
    <w:rsid w:val="00CD3858"/>
    <w:rsid w:val="00CE4379"/>
    <w:rsid w:val="00CE7CF5"/>
    <w:rsid w:val="00CF0D93"/>
    <w:rsid w:val="00CF28F3"/>
    <w:rsid w:val="00CF2C96"/>
    <w:rsid w:val="00CF3A7C"/>
    <w:rsid w:val="00D00FAD"/>
    <w:rsid w:val="00D0134F"/>
    <w:rsid w:val="00D01BAA"/>
    <w:rsid w:val="00D02948"/>
    <w:rsid w:val="00D04C80"/>
    <w:rsid w:val="00D17F6E"/>
    <w:rsid w:val="00D24286"/>
    <w:rsid w:val="00D25755"/>
    <w:rsid w:val="00D327B5"/>
    <w:rsid w:val="00D3398D"/>
    <w:rsid w:val="00D42EC7"/>
    <w:rsid w:val="00D43F12"/>
    <w:rsid w:val="00D43FB1"/>
    <w:rsid w:val="00D502DD"/>
    <w:rsid w:val="00D505C7"/>
    <w:rsid w:val="00D538F9"/>
    <w:rsid w:val="00D6722A"/>
    <w:rsid w:val="00D738FD"/>
    <w:rsid w:val="00D77B79"/>
    <w:rsid w:val="00D837FE"/>
    <w:rsid w:val="00D847A2"/>
    <w:rsid w:val="00D86855"/>
    <w:rsid w:val="00D8721E"/>
    <w:rsid w:val="00D87E8B"/>
    <w:rsid w:val="00D90E9B"/>
    <w:rsid w:val="00D93D49"/>
    <w:rsid w:val="00DA1DE6"/>
    <w:rsid w:val="00DB356A"/>
    <w:rsid w:val="00DB4AFA"/>
    <w:rsid w:val="00DC040C"/>
    <w:rsid w:val="00DC0689"/>
    <w:rsid w:val="00DC1954"/>
    <w:rsid w:val="00DC1C5E"/>
    <w:rsid w:val="00DC25C9"/>
    <w:rsid w:val="00DC40BB"/>
    <w:rsid w:val="00DC6D68"/>
    <w:rsid w:val="00DC7599"/>
    <w:rsid w:val="00DD2211"/>
    <w:rsid w:val="00DD333B"/>
    <w:rsid w:val="00DD3E15"/>
    <w:rsid w:val="00DD3E1C"/>
    <w:rsid w:val="00DD3F84"/>
    <w:rsid w:val="00DE2261"/>
    <w:rsid w:val="00DE6849"/>
    <w:rsid w:val="00DF0BBE"/>
    <w:rsid w:val="00DF5362"/>
    <w:rsid w:val="00DF5781"/>
    <w:rsid w:val="00DF6B74"/>
    <w:rsid w:val="00E14956"/>
    <w:rsid w:val="00E20FBC"/>
    <w:rsid w:val="00E474C9"/>
    <w:rsid w:val="00E502A3"/>
    <w:rsid w:val="00E53BF0"/>
    <w:rsid w:val="00E53D20"/>
    <w:rsid w:val="00E55BF4"/>
    <w:rsid w:val="00E55E75"/>
    <w:rsid w:val="00E57B6F"/>
    <w:rsid w:val="00E6733D"/>
    <w:rsid w:val="00E67BCD"/>
    <w:rsid w:val="00E70A62"/>
    <w:rsid w:val="00E70BEE"/>
    <w:rsid w:val="00E742B2"/>
    <w:rsid w:val="00E75823"/>
    <w:rsid w:val="00E77931"/>
    <w:rsid w:val="00E84845"/>
    <w:rsid w:val="00E84905"/>
    <w:rsid w:val="00E92262"/>
    <w:rsid w:val="00E939F9"/>
    <w:rsid w:val="00E94278"/>
    <w:rsid w:val="00E942A6"/>
    <w:rsid w:val="00E9563F"/>
    <w:rsid w:val="00E957FC"/>
    <w:rsid w:val="00E968BB"/>
    <w:rsid w:val="00E97F00"/>
    <w:rsid w:val="00E97F42"/>
    <w:rsid w:val="00EA6376"/>
    <w:rsid w:val="00EA7EFD"/>
    <w:rsid w:val="00EB15AD"/>
    <w:rsid w:val="00EB3ACB"/>
    <w:rsid w:val="00EB4882"/>
    <w:rsid w:val="00EB5A21"/>
    <w:rsid w:val="00EC290A"/>
    <w:rsid w:val="00EC77F1"/>
    <w:rsid w:val="00ED0064"/>
    <w:rsid w:val="00EE525A"/>
    <w:rsid w:val="00EE56CB"/>
    <w:rsid w:val="00EF07C4"/>
    <w:rsid w:val="00EF3E0E"/>
    <w:rsid w:val="00EF4917"/>
    <w:rsid w:val="00EF5B8D"/>
    <w:rsid w:val="00F0195C"/>
    <w:rsid w:val="00F01D19"/>
    <w:rsid w:val="00F043DC"/>
    <w:rsid w:val="00F077A8"/>
    <w:rsid w:val="00F11673"/>
    <w:rsid w:val="00F11B49"/>
    <w:rsid w:val="00F15E2F"/>
    <w:rsid w:val="00F16A50"/>
    <w:rsid w:val="00F20099"/>
    <w:rsid w:val="00F2391D"/>
    <w:rsid w:val="00F33AB9"/>
    <w:rsid w:val="00F3626E"/>
    <w:rsid w:val="00F415DC"/>
    <w:rsid w:val="00F50AC2"/>
    <w:rsid w:val="00F512A0"/>
    <w:rsid w:val="00F53060"/>
    <w:rsid w:val="00F55BAD"/>
    <w:rsid w:val="00F574FF"/>
    <w:rsid w:val="00F607DC"/>
    <w:rsid w:val="00F6654C"/>
    <w:rsid w:val="00F739A2"/>
    <w:rsid w:val="00F81161"/>
    <w:rsid w:val="00F90E42"/>
    <w:rsid w:val="00F910B6"/>
    <w:rsid w:val="00F911BF"/>
    <w:rsid w:val="00F91917"/>
    <w:rsid w:val="00F95E64"/>
    <w:rsid w:val="00F96A62"/>
    <w:rsid w:val="00FA6C87"/>
    <w:rsid w:val="00FB033A"/>
    <w:rsid w:val="00FB4E31"/>
    <w:rsid w:val="00FC0269"/>
    <w:rsid w:val="00FC07CD"/>
    <w:rsid w:val="00FD59E0"/>
    <w:rsid w:val="00FD6E85"/>
    <w:rsid w:val="00FE32B9"/>
    <w:rsid w:val="00FE7ACF"/>
    <w:rsid w:val="00FF0CAD"/>
    <w:rsid w:val="00FF29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A79CF7"/>
  <w14:defaultImageDpi w14:val="32767"/>
  <w15:chartTrackingRefBased/>
  <w15:docId w15:val="{2F9A8EDE-BEF1-4F02-A57D-EC8029B20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15AD"/>
  </w:style>
  <w:style w:type="paragraph" w:styleId="Heading1">
    <w:name w:val="heading 1"/>
    <w:basedOn w:val="Normal"/>
    <w:link w:val="Heading1Char"/>
    <w:uiPriority w:val="9"/>
    <w:qFormat/>
    <w:rsid w:val="00785A7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Title">
    <w:name w:val="BA_Title"/>
    <w:basedOn w:val="Normal"/>
    <w:next w:val="BBAuthorName"/>
    <w:rsid w:val="00C733D1"/>
    <w:pPr>
      <w:spacing w:before="720" w:after="360" w:line="480" w:lineRule="auto"/>
      <w:jc w:val="center"/>
    </w:pPr>
    <w:rPr>
      <w:rFonts w:ascii="Times New Roman" w:eastAsia="Times New Roman" w:hAnsi="Times New Roman" w:cs="Times New Roman"/>
      <w:sz w:val="44"/>
      <w:szCs w:val="20"/>
    </w:rPr>
  </w:style>
  <w:style w:type="paragraph" w:customStyle="1" w:styleId="BBAuthorName">
    <w:name w:val="BB_Author_Name"/>
    <w:basedOn w:val="Normal"/>
    <w:next w:val="BCAuthorAddress"/>
    <w:rsid w:val="00C733D1"/>
    <w:pPr>
      <w:spacing w:after="240" w:line="480" w:lineRule="auto"/>
      <w:jc w:val="center"/>
    </w:pPr>
    <w:rPr>
      <w:rFonts w:ascii="Times" w:eastAsia="Times New Roman" w:hAnsi="Times" w:cs="Times New Roman"/>
      <w:i/>
      <w:sz w:val="24"/>
      <w:szCs w:val="20"/>
    </w:rPr>
  </w:style>
  <w:style w:type="paragraph" w:customStyle="1" w:styleId="BCAuthorAddress">
    <w:name w:val="BC_Author_Address"/>
    <w:basedOn w:val="Normal"/>
    <w:next w:val="Normal"/>
    <w:rsid w:val="00C733D1"/>
    <w:pPr>
      <w:spacing w:after="240" w:line="480" w:lineRule="auto"/>
      <w:jc w:val="center"/>
    </w:pPr>
    <w:rPr>
      <w:rFonts w:ascii="Times" w:eastAsia="Times New Roman" w:hAnsi="Times" w:cs="Times New Roman"/>
      <w:sz w:val="24"/>
      <w:szCs w:val="20"/>
    </w:rPr>
  </w:style>
  <w:style w:type="character" w:styleId="Hyperlink">
    <w:name w:val="Hyperlink"/>
    <w:basedOn w:val="DefaultParagraphFont"/>
    <w:uiPriority w:val="99"/>
    <w:unhideWhenUsed/>
    <w:rsid w:val="00C733D1"/>
    <w:rPr>
      <w:color w:val="0563C1" w:themeColor="hyperlink"/>
      <w:u w:val="single"/>
    </w:rPr>
  </w:style>
  <w:style w:type="character" w:customStyle="1" w:styleId="UnresolvedMention1">
    <w:name w:val="Unresolved Mention1"/>
    <w:basedOn w:val="DefaultParagraphFont"/>
    <w:uiPriority w:val="99"/>
    <w:semiHidden/>
    <w:unhideWhenUsed/>
    <w:rsid w:val="00C733D1"/>
    <w:rPr>
      <w:color w:val="605E5C"/>
      <w:shd w:val="clear" w:color="auto" w:fill="E1DFDD"/>
    </w:rPr>
  </w:style>
  <w:style w:type="paragraph" w:styleId="Header">
    <w:name w:val="header"/>
    <w:basedOn w:val="Normal"/>
    <w:link w:val="HeaderChar"/>
    <w:uiPriority w:val="99"/>
    <w:unhideWhenUsed/>
    <w:rsid w:val="00C733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3D1"/>
  </w:style>
  <w:style w:type="paragraph" w:styleId="Footer">
    <w:name w:val="footer"/>
    <w:basedOn w:val="Normal"/>
    <w:link w:val="FooterChar"/>
    <w:uiPriority w:val="99"/>
    <w:unhideWhenUsed/>
    <w:rsid w:val="00C733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3D1"/>
  </w:style>
  <w:style w:type="paragraph" w:styleId="Caption">
    <w:name w:val="caption"/>
    <w:basedOn w:val="Normal"/>
    <w:next w:val="Normal"/>
    <w:uiPriority w:val="35"/>
    <w:unhideWhenUsed/>
    <w:qFormat/>
    <w:rsid w:val="00571D95"/>
    <w:pPr>
      <w:spacing w:after="200" w:line="240" w:lineRule="auto"/>
    </w:pPr>
    <w:rPr>
      <w:i/>
      <w:iCs/>
      <w:color w:val="44546A" w:themeColor="text2"/>
      <w:sz w:val="18"/>
      <w:szCs w:val="18"/>
    </w:rPr>
  </w:style>
  <w:style w:type="character" w:styleId="LineNumber">
    <w:name w:val="line number"/>
    <w:basedOn w:val="DefaultParagraphFont"/>
    <w:uiPriority w:val="99"/>
    <w:semiHidden/>
    <w:unhideWhenUsed/>
    <w:rsid w:val="00EB15AD"/>
    <w:rPr>
      <w:rFonts w:ascii="Times New Roman" w:hAnsi="Times New Roman"/>
    </w:rPr>
  </w:style>
  <w:style w:type="character" w:customStyle="1" w:styleId="Heading1Char">
    <w:name w:val="Heading 1 Char"/>
    <w:basedOn w:val="DefaultParagraphFont"/>
    <w:link w:val="Heading1"/>
    <w:uiPriority w:val="9"/>
    <w:rsid w:val="00785A77"/>
    <w:rPr>
      <w:rFonts w:ascii="Times New Roman" w:eastAsia="Times New Roman" w:hAnsi="Times New Roman" w:cs="Times New Roman"/>
      <w:b/>
      <w:bCs/>
      <w:kern w:val="36"/>
      <w:sz w:val="48"/>
      <w:szCs w:val="48"/>
    </w:rPr>
  </w:style>
  <w:style w:type="paragraph" w:customStyle="1" w:styleId="DecimalAligned">
    <w:name w:val="Decimal Aligned"/>
    <w:basedOn w:val="Normal"/>
    <w:uiPriority w:val="40"/>
    <w:qFormat/>
    <w:rsid w:val="00785A77"/>
    <w:pPr>
      <w:tabs>
        <w:tab w:val="decimal" w:pos="360"/>
      </w:tabs>
      <w:spacing w:after="200" w:line="276" w:lineRule="auto"/>
    </w:pPr>
    <w:rPr>
      <w:rFonts w:eastAsiaTheme="minorEastAsia"/>
    </w:rPr>
  </w:style>
  <w:style w:type="table" w:customStyle="1" w:styleId="LightShading-Accent11">
    <w:name w:val="Light Shading - Accent 11"/>
    <w:basedOn w:val="TableNormal"/>
    <w:uiPriority w:val="60"/>
    <w:rsid w:val="00785A77"/>
    <w:pPr>
      <w:spacing w:after="0" w:line="240" w:lineRule="auto"/>
    </w:pPr>
    <w:rPr>
      <w:rFonts w:eastAsiaTheme="minorEastAsia"/>
      <w:color w:val="2F5496" w:themeColor="accent1" w:themeShade="BF"/>
      <w:lang w:bidi="en-US"/>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character" w:styleId="CommentReference">
    <w:name w:val="annotation reference"/>
    <w:basedOn w:val="DefaultParagraphFont"/>
    <w:uiPriority w:val="99"/>
    <w:semiHidden/>
    <w:unhideWhenUsed/>
    <w:rsid w:val="00BF418D"/>
    <w:rPr>
      <w:sz w:val="16"/>
      <w:szCs w:val="16"/>
    </w:rPr>
  </w:style>
  <w:style w:type="paragraph" w:styleId="CommentText">
    <w:name w:val="annotation text"/>
    <w:basedOn w:val="Normal"/>
    <w:link w:val="CommentTextChar"/>
    <w:semiHidden/>
    <w:unhideWhenUsed/>
    <w:rsid w:val="00BF418D"/>
    <w:pPr>
      <w:spacing w:line="240" w:lineRule="auto"/>
    </w:pPr>
    <w:rPr>
      <w:sz w:val="20"/>
      <w:szCs w:val="20"/>
    </w:rPr>
  </w:style>
  <w:style w:type="character" w:customStyle="1" w:styleId="CommentTextChar">
    <w:name w:val="Comment Text Char"/>
    <w:basedOn w:val="DefaultParagraphFont"/>
    <w:link w:val="CommentText"/>
    <w:semiHidden/>
    <w:rsid w:val="00BF418D"/>
    <w:rPr>
      <w:sz w:val="20"/>
      <w:szCs w:val="20"/>
    </w:rPr>
  </w:style>
  <w:style w:type="paragraph" w:styleId="CommentSubject">
    <w:name w:val="annotation subject"/>
    <w:basedOn w:val="CommentText"/>
    <w:next w:val="CommentText"/>
    <w:link w:val="CommentSubjectChar"/>
    <w:uiPriority w:val="99"/>
    <w:semiHidden/>
    <w:unhideWhenUsed/>
    <w:rsid w:val="00BF418D"/>
    <w:rPr>
      <w:b/>
      <w:bCs/>
    </w:rPr>
  </w:style>
  <w:style w:type="character" w:customStyle="1" w:styleId="CommentSubjectChar">
    <w:name w:val="Comment Subject Char"/>
    <w:basedOn w:val="CommentTextChar"/>
    <w:link w:val="CommentSubject"/>
    <w:uiPriority w:val="99"/>
    <w:semiHidden/>
    <w:rsid w:val="00BF418D"/>
    <w:rPr>
      <w:b/>
      <w:bCs/>
      <w:sz w:val="20"/>
      <w:szCs w:val="20"/>
    </w:rPr>
  </w:style>
  <w:style w:type="paragraph" w:styleId="BalloonText">
    <w:name w:val="Balloon Text"/>
    <w:basedOn w:val="Normal"/>
    <w:link w:val="BalloonTextChar"/>
    <w:uiPriority w:val="99"/>
    <w:semiHidden/>
    <w:unhideWhenUsed/>
    <w:rsid w:val="00BF418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418D"/>
    <w:rPr>
      <w:rFonts w:ascii="Segoe UI" w:hAnsi="Segoe UI" w:cs="Segoe UI"/>
      <w:sz w:val="18"/>
      <w:szCs w:val="18"/>
    </w:rPr>
  </w:style>
  <w:style w:type="paragraph" w:styleId="Bibliography">
    <w:name w:val="Bibliography"/>
    <w:basedOn w:val="Normal"/>
    <w:next w:val="Normal"/>
    <w:uiPriority w:val="37"/>
    <w:unhideWhenUsed/>
    <w:rsid w:val="004A4B0C"/>
    <w:pPr>
      <w:spacing w:after="240" w:line="240" w:lineRule="auto"/>
    </w:pPr>
  </w:style>
  <w:style w:type="paragraph" w:customStyle="1" w:styleId="TFReferencesSection">
    <w:name w:val="TF_References_Section"/>
    <w:basedOn w:val="Normal"/>
    <w:rsid w:val="004A4B0C"/>
    <w:pPr>
      <w:spacing w:after="200" w:line="480" w:lineRule="auto"/>
      <w:ind w:firstLine="187"/>
      <w:jc w:val="both"/>
    </w:pPr>
    <w:rPr>
      <w:rFonts w:ascii="Times" w:eastAsia="Times New Roman" w:hAnsi="Times" w:cs="Times New Roman"/>
      <w:sz w:val="24"/>
      <w:szCs w:val="20"/>
    </w:rPr>
  </w:style>
  <w:style w:type="character" w:styleId="PlaceholderText">
    <w:name w:val="Placeholder Text"/>
    <w:basedOn w:val="DefaultParagraphFont"/>
    <w:uiPriority w:val="99"/>
    <w:semiHidden/>
    <w:rsid w:val="00CC36D1"/>
    <w:rPr>
      <w:color w:val="808080"/>
    </w:rPr>
  </w:style>
  <w:style w:type="paragraph" w:customStyle="1" w:styleId="Correspondence">
    <w:name w:val="Correspondence"/>
    <w:basedOn w:val="Normal"/>
    <w:link w:val="CorrespondenceChar"/>
    <w:qFormat/>
    <w:rsid w:val="0015778E"/>
    <w:pPr>
      <w:spacing w:before="120" w:after="360" w:line="240" w:lineRule="auto"/>
      <w:jc w:val="both"/>
    </w:pPr>
    <w:rPr>
      <w:rFonts w:ascii="Times New Roman" w:eastAsia="Times New Roman" w:hAnsi="Times New Roman" w:cs="Times New Roman"/>
      <w:sz w:val="20"/>
      <w:szCs w:val="24"/>
      <w:lang w:val="en-GB" w:eastAsia="de-DE"/>
    </w:rPr>
  </w:style>
  <w:style w:type="character" w:customStyle="1" w:styleId="CorrespondenceChar">
    <w:name w:val="Correspondence Char"/>
    <w:basedOn w:val="DefaultParagraphFont"/>
    <w:link w:val="Correspondence"/>
    <w:rsid w:val="0015778E"/>
    <w:rPr>
      <w:rFonts w:ascii="Times New Roman" w:eastAsia="Times New Roman" w:hAnsi="Times New Roman" w:cs="Times New Roman"/>
      <w:sz w:val="20"/>
      <w:szCs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1C647D8947BE5499B7C6F6DBC1BA7D4" ma:contentTypeVersion="10" ma:contentTypeDescription="Create a new document." ma:contentTypeScope="" ma:versionID="48d55af999687f0a298b12fd04357eb1">
  <xsd:schema xmlns:xsd="http://www.w3.org/2001/XMLSchema" xmlns:xs="http://www.w3.org/2001/XMLSchema" xmlns:p="http://schemas.microsoft.com/office/2006/metadata/properties" xmlns:ns3="0da2e4b6-5eae-42f8-91f1-ac0b329beefe" targetNamespace="http://schemas.microsoft.com/office/2006/metadata/properties" ma:root="true" ma:fieldsID="d5428d9b08f9efc2635ebed01879bf15" ns3:_="">
    <xsd:import namespace="0da2e4b6-5eae-42f8-91f1-ac0b329beefe"/>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2e4b6-5eae-42f8-91f1-ac0b329be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2EF6504-D858-44EF-A614-2E91FF788433}">
  <ds:schemaRefs>
    <ds:schemaRef ds:uri="http://schemas.openxmlformats.org/officeDocument/2006/bibliography"/>
  </ds:schemaRefs>
</ds:datastoreItem>
</file>

<file path=customXml/itemProps2.xml><?xml version="1.0" encoding="utf-8"?>
<ds:datastoreItem xmlns:ds="http://schemas.openxmlformats.org/officeDocument/2006/customXml" ds:itemID="{629A53CC-E774-41E8-B45C-F30B8E8C7FA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0523032-58AE-4AB8-AC35-E707FD9EAD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2e4b6-5eae-42f8-91f1-ac0b329bee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F39E222-B2B6-41C5-866E-84EAA0AD1D2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15</Pages>
  <Words>3490</Words>
  <Characters>19894</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 M Tomlin</dc:creator>
  <cp:keywords/>
  <dc:description/>
  <cp:lastModifiedBy>Jay M Tomlin</cp:lastModifiedBy>
  <cp:revision>35</cp:revision>
  <cp:lastPrinted>2021-07-13T19:09:00Z</cp:lastPrinted>
  <dcterms:created xsi:type="dcterms:W3CDTF">2021-07-03T16:28:00Z</dcterms:created>
  <dcterms:modified xsi:type="dcterms:W3CDTF">2021-07-13T19:10:00Z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0x01010081C647D8947BE5499B7C6F6DBC1BA7D4</vt:lpwstr>
  </property>
  <property fmtid="{D5CDD505-2E9C-101B-9397-08002B2CF9AE}" pid="3" name="ZOTERO_PREF_1">
    <vt:lpwstr>&lt;data data-version="3" zotero-version="5.0.96.2"&gt;&lt;session id="CkdLgdi1"/&gt;&lt;style id="http://www.zotero.org/styles/atmospheric-chemistry-and-physics" hasBibliography="1" bibliographyStyleHasBeenSet="1"/&gt;&lt;prefs&gt;&lt;pref name="fieldType" value="Field"/&gt;&lt;pref nam</vt:lpwstr>
  </property>
  <property fmtid="{D5CDD505-2E9C-101B-9397-08002B2CF9AE}" pid="4" name="ZOTERO_PREF_2">
    <vt:lpwstr>e="automaticJournalAbbreviations" value="true"/&gt;&lt;/prefs&gt;&lt;/data&gt;</vt:lpwstr>
  </property>
</Properties>
</file>